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C0D97" w14:textId="77777777" w:rsidR="002011D9" w:rsidRPr="002011D9" w:rsidRDefault="00000000" w:rsidP="002011D9">
      <w:pPr>
        <w:spacing w:after="0" w:line="240" w:lineRule="auto"/>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pict w14:anchorId="0DEE0934">
          <v:rect id="_x0000_i1025" style="width:0;height:1.5pt" o:hralign="center" o:hrstd="t" o:hr="t" fillcolor="#a0a0a0" stroked="f"/>
        </w:pict>
      </w:r>
    </w:p>
    <w:p w14:paraId="5AB22C6D" w14:textId="77777777" w:rsidR="002011D9" w:rsidRPr="002011D9" w:rsidRDefault="002011D9"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2011D9">
        <w:rPr>
          <w:rFonts w:ascii="Times New Roman" w:eastAsia="Times New Roman" w:hAnsi="Times New Roman" w:cs="Times New Roman"/>
          <w:b/>
          <w:bCs/>
          <w:kern w:val="0"/>
          <w:sz w:val="27"/>
          <w:szCs w:val="27"/>
          <w:lang w:eastAsia="fr-FR"/>
          <w14:ligatures w14:val="none"/>
        </w:rPr>
        <w:t>1. RENSEIGNEMENTS ADMINISTRATIFS</w:t>
      </w:r>
    </w:p>
    <w:tbl>
      <w:tblPr>
        <w:tblStyle w:val="TableGrid"/>
        <w:tblW w:w="8990" w:type="dxa"/>
        <w:tblLook w:val="04A0" w:firstRow="1" w:lastRow="0" w:firstColumn="1" w:lastColumn="0" w:noHBand="0" w:noVBand="1"/>
      </w:tblPr>
      <w:tblGrid>
        <w:gridCol w:w="5098"/>
        <w:gridCol w:w="3892"/>
      </w:tblGrid>
      <w:tr w:rsidR="002011D9" w:rsidRPr="002011D9" w14:paraId="16A750A8" w14:textId="77777777" w:rsidTr="00DB70DF">
        <w:trPr>
          <w:trHeight w:val="389"/>
        </w:trPr>
        <w:tc>
          <w:tcPr>
            <w:tcW w:w="5098" w:type="dxa"/>
            <w:shd w:val="clear" w:color="auto" w:fill="D9D9D9" w:themeFill="background1" w:themeFillShade="D9"/>
            <w:hideMark/>
          </w:tcPr>
          <w:p w14:paraId="5AEB949C"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Dénomination commerciale</w:t>
            </w:r>
          </w:p>
        </w:tc>
        <w:tc>
          <w:tcPr>
            <w:tcW w:w="3892" w:type="dxa"/>
            <w:hideMark/>
          </w:tcPr>
          <w:p w14:paraId="1AB1160A"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r w:rsidR="002011D9" w:rsidRPr="002011D9" w14:paraId="1C62F684" w14:textId="77777777" w:rsidTr="00DB70DF">
        <w:trPr>
          <w:trHeight w:val="389"/>
        </w:trPr>
        <w:tc>
          <w:tcPr>
            <w:tcW w:w="5098" w:type="dxa"/>
            <w:shd w:val="clear" w:color="auto" w:fill="D9D9D9" w:themeFill="background1" w:themeFillShade="D9"/>
            <w:hideMark/>
          </w:tcPr>
          <w:p w14:paraId="2BCDFA66"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Désignation</w:t>
            </w:r>
          </w:p>
        </w:tc>
        <w:tc>
          <w:tcPr>
            <w:tcW w:w="3892" w:type="dxa"/>
            <w:hideMark/>
          </w:tcPr>
          <w:p w14:paraId="180BEBD5"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r w:rsidR="002011D9" w:rsidRPr="002011D9" w14:paraId="76B99501" w14:textId="77777777" w:rsidTr="00DB70DF">
        <w:trPr>
          <w:trHeight w:val="389"/>
        </w:trPr>
        <w:tc>
          <w:tcPr>
            <w:tcW w:w="5098" w:type="dxa"/>
            <w:shd w:val="clear" w:color="auto" w:fill="D9D9D9" w:themeFill="background1" w:themeFillShade="D9"/>
            <w:hideMark/>
          </w:tcPr>
          <w:p w14:paraId="1B97D8E8"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Caractéristiques</w:t>
            </w:r>
          </w:p>
        </w:tc>
        <w:tc>
          <w:tcPr>
            <w:tcW w:w="3892" w:type="dxa"/>
            <w:hideMark/>
          </w:tcPr>
          <w:p w14:paraId="2B69038A"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r w:rsidR="002011D9" w:rsidRPr="002011D9" w14:paraId="2898135E" w14:textId="77777777" w:rsidTr="00DB70DF">
        <w:trPr>
          <w:trHeight w:val="372"/>
        </w:trPr>
        <w:tc>
          <w:tcPr>
            <w:tcW w:w="5098" w:type="dxa"/>
            <w:shd w:val="clear" w:color="auto" w:fill="D9D9D9" w:themeFill="background1" w:themeFillShade="D9"/>
            <w:hideMark/>
          </w:tcPr>
          <w:p w14:paraId="48963954"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Conditionnement</w:t>
            </w:r>
          </w:p>
        </w:tc>
        <w:tc>
          <w:tcPr>
            <w:tcW w:w="3892" w:type="dxa"/>
            <w:hideMark/>
          </w:tcPr>
          <w:p w14:paraId="46222FFF"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r w:rsidR="002011D9" w:rsidRPr="002011D9" w14:paraId="2D53E18A" w14:textId="77777777" w:rsidTr="00DB70DF">
        <w:trPr>
          <w:trHeight w:val="389"/>
        </w:trPr>
        <w:tc>
          <w:tcPr>
            <w:tcW w:w="5098" w:type="dxa"/>
            <w:shd w:val="clear" w:color="auto" w:fill="D9D9D9" w:themeFill="background1" w:themeFillShade="D9"/>
            <w:hideMark/>
          </w:tcPr>
          <w:p w14:paraId="6D2BCCCB"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Classification du risque / Règle de classification</w:t>
            </w:r>
          </w:p>
        </w:tc>
        <w:tc>
          <w:tcPr>
            <w:tcW w:w="3892" w:type="dxa"/>
            <w:hideMark/>
          </w:tcPr>
          <w:p w14:paraId="445C8B2C"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r w:rsidR="002011D9" w:rsidRPr="002011D9" w14:paraId="0E0EDE5C" w14:textId="77777777" w:rsidTr="00DB70DF">
        <w:trPr>
          <w:trHeight w:val="389"/>
        </w:trPr>
        <w:tc>
          <w:tcPr>
            <w:tcW w:w="5098" w:type="dxa"/>
            <w:shd w:val="clear" w:color="auto" w:fill="D9D9D9" w:themeFill="background1" w:themeFillShade="D9"/>
            <w:hideMark/>
          </w:tcPr>
          <w:p w14:paraId="06003AB6"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Durée de conservation</w:t>
            </w:r>
          </w:p>
        </w:tc>
        <w:tc>
          <w:tcPr>
            <w:tcW w:w="3892" w:type="dxa"/>
            <w:hideMark/>
          </w:tcPr>
          <w:p w14:paraId="51D907D9"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r w:rsidR="002011D9" w:rsidRPr="002011D9" w14:paraId="79C6DD7D" w14:textId="77777777" w:rsidTr="00DB70DF">
        <w:trPr>
          <w:trHeight w:val="389"/>
        </w:trPr>
        <w:tc>
          <w:tcPr>
            <w:tcW w:w="5098" w:type="dxa"/>
            <w:shd w:val="clear" w:color="auto" w:fill="D9D9D9" w:themeFill="background1" w:themeFillShade="D9"/>
            <w:hideMark/>
          </w:tcPr>
          <w:p w14:paraId="6B7530AF"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Conditions de conservation</w:t>
            </w:r>
          </w:p>
        </w:tc>
        <w:tc>
          <w:tcPr>
            <w:tcW w:w="3892" w:type="dxa"/>
            <w:hideMark/>
          </w:tcPr>
          <w:p w14:paraId="09D98B6F"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r w:rsidR="002011D9" w:rsidRPr="002011D9" w14:paraId="0CE0A2DF" w14:textId="77777777" w:rsidTr="00DB70DF">
        <w:trPr>
          <w:trHeight w:val="389"/>
        </w:trPr>
        <w:tc>
          <w:tcPr>
            <w:tcW w:w="5098" w:type="dxa"/>
            <w:shd w:val="clear" w:color="auto" w:fill="D9D9D9" w:themeFill="background1" w:themeFillShade="D9"/>
            <w:hideMark/>
          </w:tcPr>
          <w:p w14:paraId="5D2BFF24"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Établissement pharmaceutique demandeur</w:t>
            </w:r>
          </w:p>
        </w:tc>
        <w:tc>
          <w:tcPr>
            <w:tcW w:w="3892" w:type="dxa"/>
            <w:hideMark/>
          </w:tcPr>
          <w:p w14:paraId="7BE7F64B" w14:textId="2F579A29" w:rsidR="002011D9" w:rsidRPr="002011D9" w:rsidRDefault="002011D9" w:rsidP="002011D9">
            <w:pPr>
              <w:rPr>
                <w:rFonts w:ascii="Times New Roman" w:eastAsia="Times New Roman" w:hAnsi="Times New Roman" w:cs="Times New Roman"/>
                <w:kern w:val="0"/>
                <w:sz w:val="24"/>
                <w:szCs w:val="24"/>
                <w:lang w:eastAsia="fr-FR"/>
                <w14:ligatures w14:val="none"/>
              </w:rPr>
            </w:pPr>
          </w:p>
        </w:tc>
      </w:tr>
      <w:tr w:rsidR="00DB70DF" w:rsidRPr="002011D9" w14:paraId="24E940BD" w14:textId="77777777" w:rsidTr="00DB70DF">
        <w:trPr>
          <w:trHeight w:val="389"/>
        </w:trPr>
        <w:tc>
          <w:tcPr>
            <w:tcW w:w="5098" w:type="dxa"/>
            <w:shd w:val="clear" w:color="auto" w:fill="D9D9D9" w:themeFill="background1" w:themeFillShade="D9"/>
          </w:tcPr>
          <w:p w14:paraId="7A45FC1B" w14:textId="03851AB1" w:rsidR="00DB70DF" w:rsidRPr="00DB70DF" w:rsidRDefault="002B6974" w:rsidP="002011D9">
            <w:pPr>
              <w:rPr>
                <w:rFonts w:ascii="Times New Roman" w:eastAsia="Times New Roman" w:hAnsi="Times New Roman" w:cs="Times New Roman"/>
                <w:b/>
                <w:bCs/>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 xml:space="preserve">Établissement pharmaceutique </w:t>
            </w:r>
            <w:r w:rsidR="0054081C">
              <w:rPr>
                <w:rFonts w:ascii="Times New Roman" w:eastAsia="Times New Roman" w:hAnsi="Times New Roman" w:cs="Times New Roman"/>
                <w:b/>
                <w:bCs/>
                <w:kern w:val="0"/>
                <w:sz w:val="24"/>
                <w:szCs w:val="24"/>
                <w:lang w:eastAsia="fr-FR"/>
                <w14:ligatures w14:val="none"/>
              </w:rPr>
              <w:t xml:space="preserve">détenteur </w:t>
            </w:r>
            <w:r w:rsidR="00DB70DF" w:rsidRPr="002011D9">
              <w:rPr>
                <w:rFonts w:ascii="Times New Roman" w:eastAsia="Times New Roman" w:hAnsi="Times New Roman" w:cs="Times New Roman"/>
                <w:b/>
                <w:bCs/>
                <w:kern w:val="0"/>
                <w:sz w:val="24"/>
                <w:szCs w:val="24"/>
                <w:lang w:eastAsia="fr-FR"/>
                <w14:ligatures w14:val="none"/>
              </w:rPr>
              <w:t>(</w:t>
            </w:r>
            <w:r>
              <w:rPr>
                <w:rFonts w:ascii="Times New Roman" w:eastAsia="Times New Roman" w:hAnsi="Times New Roman" w:cs="Times New Roman"/>
                <w:b/>
                <w:bCs/>
                <w:kern w:val="0"/>
                <w:sz w:val="24"/>
                <w:szCs w:val="24"/>
                <w:lang w:eastAsia="fr-FR"/>
                <w14:ligatures w14:val="none"/>
              </w:rPr>
              <w:t>si différent</w:t>
            </w:r>
            <w:r w:rsidR="00DB70DF" w:rsidRPr="002011D9">
              <w:rPr>
                <w:rFonts w:ascii="Times New Roman" w:eastAsia="Times New Roman" w:hAnsi="Times New Roman" w:cs="Times New Roman"/>
                <w:b/>
                <w:bCs/>
                <w:kern w:val="0"/>
                <w:sz w:val="24"/>
                <w:szCs w:val="24"/>
                <w:lang w:eastAsia="fr-FR"/>
                <w14:ligatures w14:val="none"/>
              </w:rPr>
              <w:t>)</w:t>
            </w:r>
          </w:p>
        </w:tc>
        <w:tc>
          <w:tcPr>
            <w:tcW w:w="3892" w:type="dxa"/>
          </w:tcPr>
          <w:p w14:paraId="69E58341" w14:textId="77777777" w:rsidR="00DB70DF" w:rsidRPr="002011D9" w:rsidRDefault="00DB70DF" w:rsidP="002011D9">
            <w:pPr>
              <w:rPr>
                <w:rFonts w:ascii="Times New Roman" w:eastAsia="Times New Roman" w:hAnsi="Times New Roman" w:cs="Times New Roman"/>
                <w:i/>
                <w:iCs/>
                <w:kern w:val="0"/>
                <w:sz w:val="24"/>
                <w:szCs w:val="24"/>
                <w:lang w:eastAsia="fr-FR"/>
                <w14:ligatures w14:val="none"/>
              </w:rPr>
            </w:pPr>
          </w:p>
        </w:tc>
      </w:tr>
      <w:tr w:rsidR="00C625E4" w:rsidRPr="002011D9" w14:paraId="79D35B89" w14:textId="77777777" w:rsidTr="00DB70DF">
        <w:trPr>
          <w:trHeight w:val="389"/>
        </w:trPr>
        <w:tc>
          <w:tcPr>
            <w:tcW w:w="5098" w:type="dxa"/>
            <w:shd w:val="clear" w:color="auto" w:fill="D9D9D9" w:themeFill="background1" w:themeFillShade="D9"/>
          </w:tcPr>
          <w:p w14:paraId="7B8D805F" w14:textId="732AACDA" w:rsidR="00C625E4" w:rsidRPr="002011D9" w:rsidRDefault="00C625E4" w:rsidP="002011D9">
            <w:pPr>
              <w:rPr>
                <w:rFonts w:ascii="Times New Roman" w:eastAsia="Times New Roman" w:hAnsi="Times New Roman" w:cs="Times New Roman"/>
                <w:b/>
                <w:bCs/>
                <w:kern w:val="0"/>
                <w:sz w:val="24"/>
                <w:szCs w:val="24"/>
                <w:lang w:eastAsia="fr-FR"/>
                <w14:ligatures w14:val="none"/>
              </w:rPr>
            </w:pPr>
            <w:r>
              <w:rPr>
                <w:rFonts w:ascii="Times New Roman" w:eastAsia="Times New Roman" w:hAnsi="Times New Roman" w:cs="Times New Roman"/>
                <w:b/>
                <w:bCs/>
                <w:kern w:val="0"/>
                <w:sz w:val="24"/>
                <w:szCs w:val="24"/>
                <w:lang w:eastAsia="fr-FR"/>
                <w14:ligatures w14:val="none"/>
              </w:rPr>
              <w:t>Pharmacien Directeur Technique</w:t>
            </w:r>
          </w:p>
        </w:tc>
        <w:tc>
          <w:tcPr>
            <w:tcW w:w="3892" w:type="dxa"/>
          </w:tcPr>
          <w:p w14:paraId="7E82C52D" w14:textId="77777777" w:rsidR="00C625E4" w:rsidRPr="002011D9" w:rsidRDefault="00C625E4" w:rsidP="002011D9">
            <w:pPr>
              <w:rPr>
                <w:rFonts w:ascii="Times New Roman" w:eastAsia="Times New Roman" w:hAnsi="Times New Roman" w:cs="Times New Roman"/>
                <w:i/>
                <w:iCs/>
                <w:kern w:val="0"/>
                <w:sz w:val="24"/>
                <w:szCs w:val="24"/>
                <w:lang w:eastAsia="fr-FR"/>
                <w14:ligatures w14:val="none"/>
              </w:rPr>
            </w:pPr>
          </w:p>
        </w:tc>
      </w:tr>
      <w:tr w:rsidR="002011D9" w:rsidRPr="002011D9" w14:paraId="36DAF4B4" w14:textId="77777777" w:rsidTr="00DB70DF">
        <w:trPr>
          <w:trHeight w:val="372"/>
        </w:trPr>
        <w:tc>
          <w:tcPr>
            <w:tcW w:w="5098" w:type="dxa"/>
            <w:shd w:val="clear" w:color="auto" w:fill="D9D9D9" w:themeFill="background1" w:themeFillShade="D9"/>
            <w:hideMark/>
          </w:tcPr>
          <w:p w14:paraId="20D4EFCC"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Adresse et coordonnées</w:t>
            </w:r>
          </w:p>
        </w:tc>
        <w:tc>
          <w:tcPr>
            <w:tcW w:w="3892" w:type="dxa"/>
            <w:hideMark/>
          </w:tcPr>
          <w:p w14:paraId="24003416"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bl>
    <w:p w14:paraId="702F89F2" w14:textId="77777777" w:rsidR="00061A24" w:rsidRDefault="002011D9" w:rsidP="00061A24">
      <w:pPr>
        <w:spacing w:before="100" w:beforeAutospacing="1" w:after="100" w:afterAutospacing="1" w:line="240" w:lineRule="auto"/>
        <w:rPr>
          <w:rFonts w:ascii="Times New Roman" w:eastAsia="Times New Roman" w:hAnsi="Times New Roman" w:cs="Times New Roman"/>
          <w:b/>
          <w:bCs/>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Certifications et Engagements</w:t>
      </w:r>
    </w:p>
    <w:p w14:paraId="40D6220E" w14:textId="27684658" w:rsidR="00287D3E" w:rsidRPr="00287D3E" w:rsidRDefault="002011D9" w:rsidP="00287D3E">
      <w:pPr>
        <w:spacing w:before="100" w:beforeAutospacing="1" w:after="100" w:afterAutospacing="1" w:line="240" w:lineRule="auto"/>
        <w:jc w:val="both"/>
        <w:rPr>
          <w:rFonts w:asciiTheme="majorBidi" w:eastAsia="Times New Roman" w:hAnsiTheme="majorBidi" w:cstheme="majorBidi"/>
          <w:iCs/>
          <w:sz w:val="24"/>
          <w:szCs w:val="24"/>
        </w:rPr>
      </w:pPr>
      <w:r w:rsidRPr="002011D9">
        <w:rPr>
          <w:rFonts w:ascii="Times New Roman" w:eastAsia="Times New Roman" w:hAnsi="Times New Roman" w:cs="Times New Roman"/>
          <w:kern w:val="0"/>
          <w:sz w:val="24"/>
          <w:szCs w:val="24"/>
          <w:lang w:eastAsia="fr-FR"/>
          <w14:ligatures w14:val="none"/>
        </w:rPr>
        <w:br/>
      </w:r>
      <w:r w:rsidR="000905F3" w:rsidRPr="000905F3">
        <w:rPr>
          <w:rFonts w:asciiTheme="majorBidi" w:eastAsia="Times New Roman" w:hAnsiTheme="majorBidi" w:cstheme="majorBidi"/>
          <w:iCs/>
          <w:sz w:val="24"/>
          <w:szCs w:val="24"/>
        </w:rPr>
        <w:t xml:space="preserve">Je soussigné, </w:t>
      </w:r>
      <w:r w:rsidR="000905F3" w:rsidRPr="000905F3">
        <w:rPr>
          <w:rFonts w:asciiTheme="majorBidi" w:eastAsia="Times New Roman" w:hAnsiTheme="majorBidi" w:cstheme="majorBidi"/>
          <w:b/>
          <w:bCs/>
          <w:iCs/>
          <w:sz w:val="24"/>
          <w:szCs w:val="24"/>
        </w:rPr>
        <w:t>Nom, Prénom, Pharmacien Directeur Technique</w:t>
      </w:r>
      <w:r w:rsidR="000905F3" w:rsidRPr="000905F3">
        <w:rPr>
          <w:rFonts w:asciiTheme="majorBidi" w:eastAsia="Times New Roman" w:hAnsiTheme="majorBidi" w:cstheme="majorBidi"/>
          <w:iCs/>
          <w:sz w:val="24"/>
          <w:szCs w:val="24"/>
        </w:rPr>
        <w:t xml:space="preserve">, certifie et confirme que toutes les informations liées à la qualité, à l’efficacité, à la sécurité et à la performance du dispositif médical soumises dans le dossier d’homologation, conformément aux dispositions du décret exécutif n° 20-324 du 6 </w:t>
      </w:r>
      <w:proofErr w:type="spellStart"/>
      <w:r w:rsidR="000905F3" w:rsidRPr="000905F3">
        <w:rPr>
          <w:rFonts w:asciiTheme="majorBidi" w:eastAsia="Times New Roman" w:hAnsiTheme="majorBidi" w:cstheme="majorBidi"/>
          <w:iCs/>
          <w:sz w:val="24"/>
          <w:szCs w:val="24"/>
        </w:rPr>
        <w:t>Rabie</w:t>
      </w:r>
      <w:proofErr w:type="spellEnd"/>
      <w:r w:rsidR="000905F3" w:rsidRPr="000905F3">
        <w:rPr>
          <w:rFonts w:asciiTheme="majorBidi" w:eastAsia="Times New Roman" w:hAnsiTheme="majorBidi" w:cstheme="majorBidi"/>
          <w:iCs/>
          <w:sz w:val="24"/>
          <w:szCs w:val="24"/>
        </w:rPr>
        <w:t xml:space="preserve"> </w:t>
      </w:r>
      <w:proofErr w:type="spellStart"/>
      <w:r w:rsidR="000905F3" w:rsidRPr="000905F3">
        <w:rPr>
          <w:rFonts w:asciiTheme="majorBidi" w:eastAsia="Times New Roman" w:hAnsiTheme="majorBidi" w:cstheme="majorBidi"/>
          <w:iCs/>
          <w:sz w:val="24"/>
          <w:szCs w:val="24"/>
        </w:rPr>
        <w:t>Ethani</w:t>
      </w:r>
      <w:proofErr w:type="spellEnd"/>
      <w:r w:rsidR="000905F3" w:rsidRPr="000905F3">
        <w:rPr>
          <w:rFonts w:asciiTheme="majorBidi" w:eastAsia="Times New Roman" w:hAnsiTheme="majorBidi" w:cstheme="majorBidi"/>
          <w:iCs/>
          <w:sz w:val="24"/>
          <w:szCs w:val="24"/>
        </w:rPr>
        <w:t xml:space="preserve"> 1442 correspondant au 22 novembre 2020 relatif aux modalités d’homologation des dispositifs médicaux et de l’arrêté du 28 Ramadhan 1442 correspondant au 10 mai 2021 fixant la composition du dossier d’homologation et du dossier de renouvellement de la décision d’homologation des dispositifs médicaux à usage de la médecine humaine. Je certifie également que tous les droits afférents à l’homologation du dispositif médical ont été réglés, conformément à la législation et la réglementation en vigueur.</w:t>
      </w:r>
    </w:p>
    <w:p w14:paraId="5B9815FC" w14:textId="717CEF2A" w:rsidR="00B0099E" w:rsidRPr="002011D9" w:rsidRDefault="00287D3E" w:rsidP="00287D3E">
      <w:pPr>
        <w:spacing w:before="100" w:beforeAutospacing="1" w:after="100" w:afterAutospacing="1" w:line="240" w:lineRule="auto"/>
        <w:jc w:val="right"/>
        <w:rPr>
          <w:rFonts w:ascii="Times New Roman" w:eastAsia="Times New Roman" w:hAnsi="Times New Roman" w:cs="Times New Roman"/>
          <w:b/>
          <w:bCs/>
          <w:kern w:val="0"/>
          <w:sz w:val="24"/>
          <w:szCs w:val="24"/>
          <w:lang w:eastAsia="fr-FR"/>
          <w14:ligatures w14:val="none"/>
        </w:rPr>
      </w:pPr>
      <w:r w:rsidRPr="00287D3E">
        <w:rPr>
          <w:rFonts w:ascii="Times New Roman" w:eastAsia="Times New Roman" w:hAnsi="Times New Roman" w:cs="Times New Roman"/>
          <w:b/>
          <w:bCs/>
          <w:kern w:val="0"/>
          <w:sz w:val="24"/>
          <w:szCs w:val="24"/>
          <w:lang w:eastAsia="fr-FR"/>
          <w14:ligatures w14:val="none"/>
        </w:rPr>
        <w:t xml:space="preserve">Date et visa </w:t>
      </w:r>
    </w:p>
    <w:p w14:paraId="08E6982B" w14:textId="77777777" w:rsidR="009B7049" w:rsidRDefault="009B7049" w:rsidP="002011D9">
      <w:pPr>
        <w:spacing w:before="100" w:beforeAutospacing="1" w:after="100" w:afterAutospacing="1" w:line="240" w:lineRule="auto"/>
        <w:outlineLvl w:val="3"/>
        <w:rPr>
          <w:rFonts w:ascii="Times New Roman" w:eastAsia="Times New Roman" w:hAnsi="Times New Roman" w:cs="Times New Roman"/>
          <w:b/>
          <w:bCs/>
          <w:kern w:val="0"/>
          <w:sz w:val="24"/>
          <w:szCs w:val="24"/>
          <w:lang w:eastAsia="fr-FR"/>
          <w14:ligatures w14:val="none"/>
        </w:rPr>
      </w:pPr>
    </w:p>
    <w:p w14:paraId="6E9F9908" w14:textId="77777777" w:rsidR="009B7049" w:rsidRDefault="009B7049" w:rsidP="002011D9">
      <w:pPr>
        <w:spacing w:before="100" w:beforeAutospacing="1" w:after="100" w:afterAutospacing="1" w:line="240" w:lineRule="auto"/>
        <w:outlineLvl w:val="3"/>
        <w:rPr>
          <w:rFonts w:ascii="Times New Roman" w:eastAsia="Times New Roman" w:hAnsi="Times New Roman" w:cs="Times New Roman"/>
          <w:b/>
          <w:bCs/>
          <w:kern w:val="0"/>
          <w:sz w:val="24"/>
          <w:szCs w:val="24"/>
          <w:lang w:eastAsia="fr-FR"/>
          <w14:ligatures w14:val="none"/>
        </w:rPr>
      </w:pPr>
    </w:p>
    <w:p w14:paraId="7CA17B94" w14:textId="1168700F" w:rsidR="002011D9" w:rsidRPr="002011D9" w:rsidRDefault="002011D9" w:rsidP="002011D9">
      <w:pPr>
        <w:spacing w:before="100" w:beforeAutospacing="1" w:after="100" w:afterAutospacing="1" w:line="240" w:lineRule="auto"/>
        <w:outlineLvl w:val="3"/>
        <w:rPr>
          <w:rFonts w:ascii="Times New Roman" w:eastAsia="Times New Roman" w:hAnsi="Times New Roman" w:cs="Times New Roman"/>
          <w:b/>
          <w:bCs/>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Pièces à joindre</w:t>
      </w:r>
    </w:p>
    <w:tbl>
      <w:tblPr>
        <w:tblStyle w:val="TableGrid"/>
        <w:tblW w:w="0" w:type="auto"/>
        <w:tblLook w:val="04A0" w:firstRow="1" w:lastRow="0" w:firstColumn="1" w:lastColumn="0" w:noHBand="0" w:noVBand="1"/>
      </w:tblPr>
      <w:tblGrid>
        <w:gridCol w:w="361"/>
        <w:gridCol w:w="8701"/>
      </w:tblGrid>
      <w:tr w:rsidR="002011D9" w:rsidRPr="002011D9" w14:paraId="445132FC" w14:textId="77777777" w:rsidTr="00C8445D">
        <w:tc>
          <w:tcPr>
            <w:tcW w:w="0" w:type="auto"/>
            <w:hideMark/>
          </w:tcPr>
          <w:p w14:paraId="3872A474"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w:t>
            </w:r>
          </w:p>
        </w:tc>
        <w:tc>
          <w:tcPr>
            <w:tcW w:w="0" w:type="auto"/>
            <w:hideMark/>
          </w:tcPr>
          <w:p w14:paraId="211BD899"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Lettre de demande d’homologation (Annexe I)</w:t>
            </w:r>
          </w:p>
        </w:tc>
      </w:tr>
      <w:tr w:rsidR="002011D9" w:rsidRPr="002011D9" w14:paraId="57D7D720" w14:textId="77777777" w:rsidTr="00C8445D">
        <w:tc>
          <w:tcPr>
            <w:tcW w:w="0" w:type="auto"/>
            <w:hideMark/>
          </w:tcPr>
          <w:p w14:paraId="7A1DB95F"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w:t>
            </w:r>
          </w:p>
        </w:tc>
        <w:tc>
          <w:tcPr>
            <w:tcW w:w="0" w:type="auto"/>
            <w:hideMark/>
          </w:tcPr>
          <w:p w14:paraId="615D6AD2"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Justificatif de paiement des droits d’homologation (Annexe II)</w:t>
            </w:r>
          </w:p>
        </w:tc>
      </w:tr>
      <w:tr w:rsidR="002011D9" w:rsidRPr="002011D9" w14:paraId="123DB05C" w14:textId="77777777" w:rsidTr="00C8445D">
        <w:tc>
          <w:tcPr>
            <w:tcW w:w="0" w:type="auto"/>
            <w:hideMark/>
          </w:tcPr>
          <w:p w14:paraId="0E64C27E"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w:t>
            </w:r>
          </w:p>
        </w:tc>
        <w:tc>
          <w:tcPr>
            <w:tcW w:w="0" w:type="auto"/>
            <w:hideMark/>
          </w:tcPr>
          <w:p w14:paraId="4A860369"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Contrat technique entre l'établissement pharmaceutique et le laboratoire représenté (le cas échéant)</w:t>
            </w:r>
          </w:p>
        </w:tc>
      </w:tr>
    </w:tbl>
    <w:p w14:paraId="6FA8A3ED" w14:textId="7E2DAB5D" w:rsidR="009B7049" w:rsidRDefault="00000000"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kern w:val="0"/>
          <w:sz w:val="24"/>
          <w:szCs w:val="24"/>
          <w:lang w:eastAsia="fr-FR"/>
          <w14:ligatures w14:val="none"/>
        </w:rPr>
        <w:lastRenderedPageBreak/>
        <w:pict w14:anchorId="60AA3E87">
          <v:rect id="_x0000_i1026" style="width:0;height:1.5pt" o:hralign="center" o:hrstd="t" o:hr="t" fillcolor="#a0a0a0" stroked="f"/>
        </w:pict>
      </w:r>
    </w:p>
    <w:p w14:paraId="0F5C07D1" w14:textId="5F3D0B03" w:rsidR="002011D9" w:rsidRDefault="002011D9"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2011D9">
        <w:rPr>
          <w:rFonts w:ascii="Times New Roman" w:eastAsia="Times New Roman" w:hAnsi="Times New Roman" w:cs="Times New Roman"/>
          <w:b/>
          <w:bCs/>
          <w:kern w:val="0"/>
          <w:sz w:val="27"/>
          <w:szCs w:val="27"/>
          <w:lang w:eastAsia="fr-FR"/>
          <w14:ligatures w14:val="none"/>
        </w:rPr>
        <w:t xml:space="preserve">2. </w:t>
      </w:r>
      <w:r w:rsidR="004A215D">
        <w:rPr>
          <w:rFonts w:ascii="Times New Roman" w:eastAsia="Times New Roman" w:hAnsi="Times New Roman" w:cs="Times New Roman"/>
          <w:b/>
          <w:bCs/>
          <w:kern w:val="0"/>
          <w:sz w:val="27"/>
          <w:szCs w:val="27"/>
          <w:lang w:eastAsia="fr-FR"/>
          <w14:ligatures w14:val="none"/>
        </w:rPr>
        <w:t>NATURE</w:t>
      </w:r>
      <w:r w:rsidRPr="002011D9">
        <w:rPr>
          <w:rFonts w:ascii="Times New Roman" w:eastAsia="Times New Roman" w:hAnsi="Times New Roman" w:cs="Times New Roman"/>
          <w:b/>
          <w:bCs/>
          <w:kern w:val="0"/>
          <w:sz w:val="27"/>
          <w:szCs w:val="27"/>
          <w:lang w:eastAsia="fr-FR"/>
          <w14:ligatures w14:val="none"/>
        </w:rPr>
        <w:t xml:space="preserve"> DE LA DEMANDE D’HOMOLOGATION</w:t>
      </w:r>
    </w:p>
    <w:p w14:paraId="05A6EA13" w14:textId="239679D5" w:rsidR="004A215D" w:rsidRDefault="00795592"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b/>
          <w:bCs/>
          <w:kern w:val="0"/>
          <w:sz w:val="27"/>
          <w:szCs w:val="27"/>
          <w:lang w:eastAsia="fr-FR"/>
          <w14:ligatures w14:val="none"/>
        </w:rPr>
        <w:t xml:space="preserve">Fabrication locale </w:t>
      </w:r>
      <w:r w:rsidRPr="00D2749C">
        <w:rPr>
          <w:rFonts w:asciiTheme="majorBidi" w:hAnsiTheme="majorBidi" w:cstheme="majorBidi"/>
          <w:sz w:val="24"/>
          <w:szCs w:val="24"/>
        </w:rPr>
        <w:t>□</w:t>
      </w:r>
    </w:p>
    <w:tbl>
      <w:tblPr>
        <w:tblStyle w:val="TableGrid"/>
        <w:tblW w:w="9148" w:type="dxa"/>
        <w:jc w:val="center"/>
        <w:tblLook w:val="04A0" w:firstRow="1" w:lastRow="0" w:firstColumn="1" w:lastColumn="0" w:noHBand="0" w:noVBand="1"/>
      </w:tblPr>
      <w:tblGrid>
        <w:gridCol w:w="4574"/>
        <w:gridCol w:w="4574"/>
      </w:tblGrid>
      <w:tr w:rsidR="00795592" w14:paraId="584D6EBB" w14:textId="77777777" w:rsidTr="00695B02">
        <w:trPr>
          <w:trHeight w:val="722"/>
          <w:jc w:val="center"/>
        </w:trPr>
        <w:tc>
          <w:tcPr>
            <w:tcW w:w="4574" w:type="dxa"/>
            <w:shd w:val="clear" w:color="auto" w:fill="D9D9D9" w:themeFill="background1" w:themeFillShade="D9"/>
          </w:tcPr>
          <w:p w14:paraId="3E796B85" w14:textId="1BF2016A" w:rsidR="00795592" w:rsidRPr="002B60A8" w:rsidRDefault="00795592" w:rsidP="00795592">
            <w:pPr>
              <w:spacing w:before="100" w:beforeAutospacing="1" w:after="100" w:afterAutospacing="1"/>
              <w:outlineLvl w:val="2"/>
              <w:rPr>
                <w:rFonts w:ascii="Times New Roman" w:eastAsia="Times New Roman" w:hAnsi="Times New Roman" w:cs="Times New Roman"/>
                <w:b/>
                <w:bCs/>
                <w:kern w:val="0"/>
                <w:lang w:eastAsia="fr-FR"/>
                <w14:ligatures w14:val="none"/>
              </w:rPr>
            </w:pPr>
            <w:r w:rsidRPr="002B60A8">
              <w:rPr>
                <w:rFonts w:asciiTheme="majorBidi" w:hAnsiTheme="majorBidi" w:cstheme="majorBidi"/>
                <w:b/>
                <w:bCs/>
              </w:rPr>
              <w:t>Etablissement pharmaceutique demandeur</w:t>
            </w:r>
          </w:p>
        </w:tc>
        <w:tc>
          <w:tcPr>
            <w:tcW w:w="4574" w:type="dxa"/>
          </w:tcPr>
          <w:p w14:paraId="531E9BD7" w14:textId="77777777" w:rsidR="00795592" w:rsidRDefault="00795592" w:rsidP="00795592">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6B30EA" w14:paraId="6002FB9A" w14:textId="77777777" w:rsidTr="0054081C">
        <w:trPr>
          <w:trHeight w:val="459"/>
          <w:jc w:val="center"/>
        </w:trPr>
        <w:tc>
          <w:tcPr>
            <w:tcW w:w="4574" w:type="dxa"/>
            <w:shd w:val="clear" w:color="auto" w:fill="D9D9D9" w:themeFill="background1" w:themeFillShade="D9"/>
          </w:tcPr>
          <w:p w14:paraId="282F39B7" w14:textId="6CC4BB99" w:rsidR="006B30EA" w:rsidRPr="002B60A8" w:rsidRDefault="006B30EA" w:rsidP="00795592">
            <w:pPr>
              <w:spacing w:before="100" w:beforeAutospacing="1" w:after="100" w:afterAutospacing="1"/>
              <w:outlineLvl w:val="2"/>
              <w:rPr>
                <w:rFonts w:asciiTheme="majorBidi" w:hAnsiTheme="majorBidi" w:cstheme="majorBidi"/>
                <w:b/>
                <w:bCs/>
              </w:rPr>
            </w:pPr>
            <w:r w:rsidRPr="002B60A8">
              <w:rPr>
                <w:rFonts w:asciiTheme="majorBidi" w:hAnsiTheme="majorBidi" w:cstheme="majorBidi"/>
                <w:b/>
                <w:bCs/>
              </w:rPr>
              <w:t>Etablissement pharmaceutique</w:t>
            </w:r>
            <w:r>
              <w:rPr>
                <w:rFonts w:asciiTheme="majorBidi" w:hAnsiTheme="majorBidi" w:cstheme="majorBidi"/>
                <w:b/>
                <w:bCs/>
              </w:rPr>
              <w:t xml:space="preserve"> </w:t>
            </w:r>
            <w:r w:rsidRPr="006B30EA">
              <w:rPr>
                <w:rFonts w:ascii="Times New Roman" w:eastAsia="Times New Roman" w:hAnsi="Times New Roman" w:cs="Times New Roman"/>
                <w:b/>
                <w:bCs/>
                <w:kern w:val="0"/>
                <w:lang w:eastAsia="fr-FR"/>
                <w14:ligatures w14:val="none"/>
              </w:rPr>
              <w:t>(si différent)</w:t>
            </w:r>
          </w:p>
        </w:tc>
        <w:tc>
          <w:tcPr>
            <w:tcW w:w="4574" w:type="dxa"/>
          </w:tcPr>
          <w:p w14:paraId="36C5DED9" w14:textId="77777777" w:rsidR="006B30EA" w:rsidRDefault="006B30EA" w:rsidP="00795592">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795592" w14:paraId="21BCD5A3" w14:textId="77777777" w:rsidTr="002B60A8">
        <w:trPr>
          <w:trHeight w:val="474"/>
          <w:jc w:val="center"/>
        </w:trPr>
        <w:tc>
          <w:tcPr>
            <w:tcW w:w="4574" w:type="dxa"/>
            <w:shd w:val="clear" w:color="auto" w:fill="D9D9D9" w:themeFill="background1" w:themeFillShade="D9"/>
          </w:tcPr>
          <w:p w14:paraId="2D9DDDCB" w14:textId="22C0DA23" w:rsidR="002B60A8" w:rsidRPr="002B60A8" w:rsidRDefault="00795592" w:rsidP="002B60A8">
            <w:pPr>
              <w:spacing w:before="100" w:beforeAutospacing="1" w:after="100" w:afterAutospacing="1"/>
              <w:outlineLvl w:val="2"/>
              <w:rPr>
                <w:rFonts w:asciiTheme="majorBidi" w:hAnsiTheme="majorBidi" w:cstheme="majorBidi"/>
                <w:b/>
                <w:bCs/>
              </w:rPr>
            </w:pPr>
            <w:r w:rsidRPr="002B60A8">
              <w:rPr>
                <w:rFonts w:asciiTheme="majorBidi" w:hAnsiTheme="majorBidi" w:cstheme="majorBidi"/>
                <w:b/>
                <w:bCs/>
              </w:rPr>
              <w:t>N</w:t>
            </w:r>
            <w:r w:rsidR="00695B02" w:rsidRPr="002B60A8">
              <w:rPr>
                <w:rFonts w:asciiTheme="majorBidi" w:hAnsiTheme="majorBidi" w:cstheme="majorBidi"/>
                <w:b/>
                <w:bCs/>
              </w:rPr>
              <w:t xml:space="preserve">uméro et date </w:t>
            </w:r>
            <w:r w:rsidRPr="002B60A8">
              <w:rPr>
                <w:rFonts w:asciiTheme="majorBidi" w:hAnsiTheme="majorBidi" w:cstheme="majorBidi"/>
                <w:b/>
                <w:bCs/>
              </w:rPr>
              <w:t>d’agrément</w:t>
            </w:r>
          </w:p>
        </w:tc>
        <w:tc>
          <w:tcPr>
            <w:tcW w:w="4574" w:type="dxa"/>
          </w:tcPr>
          <w:p w14:paraId="1C5270C4" w14:textId="4E478459" w:rsidR="00695B02" w:rsidRDefault="00695B02" w:rsidP="00795592">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795592" w14:paraId="56CA3C4C" w14:textId="77777777" w:rsidTr="00695B02">
        <w:trPr>
          <w:trHeight w:val="344"/>
          <w:jc w:val="center"/>
        </w:trPr>
        <w:tc>
          <w:tcPr>
            <w:tcW w:w="4574" w:type="dxa"/>
            <w:shd w:val="clear" w:color="auto" w:fill="D9D9D9" w:themeFill="background1" w:themeFillShade="D9"/>
          </w:tcPr>
          <w:p w14:paraId="645C9E29" w14:textId="03055D73" w:rsidR="00695B02" w:rsidRPr="002B60A8" w:rsidRDefault="00795592" w:rsidP="002B60A8">
            <w:pPr>
              <w:spacing w:before="100" w:beforeAutospacing="1" w:after="100" w:afterAutospacing="1"/>
              <w:outlineLvl w:val="2"/>
              <w:rPr>
                <w:rFonts w:asciiTheme="majorBidi" w:hAnsiTheme="majorBidi" w:cstheme="majorBidi"/>
                <w:b/>
                <w:bCs/>
              </w:rPr>
            </w:pPr>
            <w:r w:rsidRPr="002B60A8">
              <w:rPr>
                <w:rFonts w:asciiTheme="majorBidi" w:hAnsiTheme="majorBidi" w:cstheme="majorBidi"/>
                <w:b/>
                <w:bCs/>
              </w:rPr>
              <w:t>Marché cible</w:t>
            </w:r>
          </w:p>
        </w:tc>
        <w:tc>
          <w:tcPr>
            <w:tcW w:w="4574" w:type="dxa"/>
          </w:tcPr>
          <w:p w14:paraId="502C83D4" w14:textId="674FFF63" w:rsidR="002B60A8" w:rsidRPr="002B60A8" w:rsidRDefault="00795592" w:rsidP="002B60A8">
            <w:pPr>
              <w:spacing w:before="100" w:beforeAutospacing="1" w:after="100" w:afterAutospacing="1"/>
              <w:outlineLvl w:val="2"/>
              <w:rPr>
                <w:rFonts w:asciiTheme="majorBidi" w:hAnsiTheme="majorBidi" w:cstheme="majorBidi"/>
                <w:sz w:val="24"/>
                <w:szCs w:val="24"/>
              </w:rPr>
            </w:pPr>
            <w:r w:rsidRPr="00D2749C">
              <w:rPr>
                <w:rFonts w:asciiTheme="majorBidi" w:hAnsiTheme="majorBidi" w:cstheme="majorBidi"/>
                <w:sz w:val="24"/>
                <w:szCs w:val="24"/>
              </w:rPr>
              <w:t xml:space="preserve">□ </w:t>
            </w:r>
            <w:r w:rsidRPr="002B60A8">
              <w:rPr>
                <w:rFonts w:asciiTheme="majorBidi" w:hAnsiTheme="majorBidi" w:cstheme="majorBidi"/>
              </w:rPr>
              <w:t>Local □ Exportation □ Les deux</w:t>
            </w:r>
          </w:p>
        </w:tc>
      </w:tr>
    </w:tbl>
    <w:p w14:paraId="7EE03657" w14:textId="2CB44E6F" w:rsidR="004A215D" w:rsidRDefault="001A495B"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b/>
          <w:bCs/>
          <w:kern w:val="0"/>
          <w:sz w:val="27"/>
          <w:szCs w:val="27"/>
          <w:lang w:eastAsia="fr-FR"/>
          <w14:ligatures w14:val="none"/>
        </w:rPr>
        <w:t>Importation</w:t>
      </w:r>
      <w:r w:rsidR="00695B02">
        <w:rPr>
          <w:rFonts w:ascii="Times New Roman" w:eastAsia="Times New Roman" w:hAnsi="Times New Roman" w:cs="Times New Roman"/>
          <w:b/>
          <w:bCs/>
          <w:kern w:val="0"/>
          <w:sz w:val="27"/>
          <w:szCs w:val="27"/>
          <w:lang w:eastAsia="fr-FR"/>
          <w14:ligatures w14:val="none"/>
        </w:rPr>
        <w:t xml:space="preserve"> </w:t>
      </w:r>
      <w:r w:rsidR="00695B02" w:rsidRPr="00D2749C">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4531"/>
        <w:gridCol w:w="4531"/>
      </w:tblGrid>
      <w:tr w:rsidR="00AE5EBB" w14:paraId="10E7A0DD" w14:textId="77777777" w:rsidTr="00AE5EBB">
        <w:tc>
          <w:tcPr>
            <w:tcW w:w="4531" w:type="dxa"/>
            <w:shd w:val="clear" w:color="auto" w:fill="D9D9D9" w:themeFill="background1" w:themeFillShade="D9"/>
          </w:tcPr>
          <w:p w14:paraId="3224CE00" w14:textId="6FA64695" w:rsidR="00AE5EBB" w:rsidRPr="002B60A8" w:rsidRDefault="00AE5EBB" w:rsidP="00AE5EBB">
            <w:pPr>
              <w:spacing w:before="100" w:beforeAutospacing="1" w:after="100" w:afterAutospacing="1"/>
              <w:outlineLvl w:val="2"/>
              <w:rPr>
                <w:rFonts w:ascii="Times New Roman" w:eastAsia="Times New Roman" w:hAnsi="Times New Roman" w:cs="Times New Roman"/>
                <w:b/>
                <w:bCs/>
                <w:kern w:val="0"/>
                <w:lang w:eastAsia="fr-FR"/>
                <w14:ligatures w14:val="none"/>
              </w:rPr>
            </w:pPr>
            <w:r w:rsidRPr="002B60A8">
              <w:rPr>
                <w:rFonts w:asciiTheme="majorBidi" w:hAnsiTheme="majorBidi" w:cstheme="majorBidi"/>
                <w:b/>
                <w:bCs/>
              </w:rPr>
              <w:t>Titulaire de l’AMM</w:t>
            </w:r>
          </w:p>
        </w:tc>
        <w:tc>
          <w:tcPr>
            <w:tcW w:w="4531" w:type="dxa"/>
          </w:tcPr>
          <w:p w14:paraId="48FF9AEF" w14:textId="77777777" w:rsidR="00AE5EBB" w:rsidRDefault="00AE5EBB" w:rsidP="00AE5EBB">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AE5EBB" w14:paraId="6DE7A646" w14:textId="77777777" w:rsidTr="00AE5EBB">
        <w:tc>
          <w:tcPr>
            <w:tcW w:w="4531" w:type="dxa"/>
            <w:shd w:val="clear" w:color="auto" w:fill="D9D9D9" w:themeFill="background1" w:themeFillShade="D9"/>
          </w:tcPr>
          <w:p w14:paraId="2112F031" w14:textId="58EEC27B" w:rsidR="00AE5EBB" w:rsidRPr="002B60A8" w:rsidRDefault="00AE5EBB" w:rsidP="00AE5EBB">
            <w:pPr>
              <w:spacing w:before="100" w:beforeAutospacing="1" w:after="100" w:afterAutospacing="1"/>
              <w:outlineLvl w:val="2"/>
              <w:rPr>
                <w:rFonts w:ascii="Times New Roman" w:eastAsia="Times New Roman" w:hAnsi="Times New Roman" w:cs="Times New Roman"/>
                <w:b/>
                <w:bCs/>
                <w:kern w:val="0"/>
                <w:lang w:eastAsia="fr-FR"/>
                <w14:ligatures w14:val="none"/>
              </w:rPr>
            </w:pPr>
            <w:r w:rsidRPr="002B60A8">
              <w:rPr>
                <w:rFonts w:asciiTheme="majorBidi" w:hAnsiTheme="majorBidi" w:cstheme="majorBidi"/>
                <w:b/>
                <w:bCs/>
              </w:rPr>
              <w:t>Pays d’origine</w:t>
            </w:r>
          </w:p>
        </w:tc>
        <w:tc>
          <w:tcPr>
            <w:tcW w:w="4531" w:type="dxa"/>
          </w:tcPr>
          <w:p w14:paraId="6E953A3A" w14:textId="77777777" w:rsidR="00AE5EBB" w:rsidRDefault="00AE5EBB" w:rsidP="00AE5EBB">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AE5EBB" w14:paraId="4A9A5D71" w14:textId="77777777" w:rsidTr="00AE5EBB">
        <w:tc>
          <w:tcPr>
            <w:tcW w:w="4531" w:type="dxa"/>
            <w:shd w:val="clear" w:color="auto" w:fill="D9D9D9" w:themeFill="background1" w:themeFillShade="D9"/>
          </w:tcPr>
          <w:p w14:paraId="6AE2B826" w14:textId="5AA7C85E" w:rsidR="00AE5EBB" w:rsidRPr="002B60A8" w:rsidRDefault="00AE5EBB" w:rsidP="00AE5EBB">
            <w:pPr>
              <w:spacing w:before="100" w:beforeAutospacing="1" w:after="100" w:afterAutospacing="1"/>
              <w:outlineLvl w:val="2"/>
              <w:rPr>
                <w:rFonts w:ascii="Times New Roman" w:eastAsia="Times New Roman" w:hAnsi="Times New Roman" w:cs="Times New Roman"/>
                <w:b/>
                <w:bCs/>
                <w:kern w:val="0"/>
                <w:lang w:eastAsia="fr-FR"/>
                <w14:ligatures w14:val="none"/>
              </w:rPr>
            </w:pPr>
            <w:r w:rsidRPr="002B60A8">
              <w:rPr>
                <w:rFonts w:asciiTheme="majorBidi" w:hAnsiTheme="majorBidi" w:cstheme="majorBidi"/>
                <w:b/>
                <w:bCs/>
              </w:rPr>
              <w:t>Numéros d’autorisations</w:t>
            </w:r>
          </w:p>
        </w:tc>
        <w:tc>
          <w:tcPr>
            <w:tcW w:w="4531" w:type="dxa"/>
          </w:tcPr>
          <w:p w14:paraId="16BF793A" w14:textId="77777777" w:rsidR="00AE5EBB" w:rsidRDefault="00AE5EBB" w:rsidP="00AE5EBB">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AE5EBB" w14:paraId="6B0AA5E0" w14:textId="77777777" w:rsidTr="00AE5EBB">
        <w:tc>
          <w:tcPr>
            <w:tcW w:w="4531" w:type="dxa"/>
            <w:shd w:val="clear" w:color="auto" w:fill="D9D9D9" w:themeFill="background1" w:themeFillShade="D9"/>
          </w:tcPr>
          <w:p w14:paraId="1EFF9ACF" w14:textId="44CAFCD2" w:rsidR="00AE5EBB" w:rsidRPr="002B60A8" w:rsidRDefault="00AE5EBB" w:rsidP="00AE5EBB">
            <w:pPr>
              <w:spacing w:before="100" w:beforeAutospacing="1" w:after="100" w:afterAutospacing="1"/>
              <w:outlineLvl w:val="2"/>
              <w:rPr>
                <w:rFonts w:ascii="Times New Roman" w:eastAsia="Times New Roman" w:hAnsi="Times New Roman" w:cs="Times New Roman"/>
                <w:b/>
                <w:bCs/>
                <w:kern w:val="0"/>
                <w:lang w:eastAsia="fr-FR"/>
                <w14:ligatures w14:val="none"/>
              </w:rPr>
            </w:pPr>
            <w:r w:rsidRPr="002B60A8">
              <w:rPr>
                <w:rFonts w:asciiTheme="majorBidi" w:hAnsiTheme="majorBidi" w:cstheme="majorBidi"/>
                <w:b/>
                <w:bCs/>
              </w:rPr>
              <w:t>Numéro et date de l’AMM</w:t>
            </w:r>
            <w:r w:rsidR="00A93605">
              <w:rPr>
                <w:rFonts w:asciiTheme="majorBidi" w:hAnsiTheme="majorBidi" w:cstheme="majorBidi"/>
                <w:b/>
                <w:bCs/>
              </w:rPr>
              <w:t xml:space="preserve"> </w:t>
            </w:r>
            <w:r w:rsidR="00A93605" w:rsidRPr="002B60A8">
              <w:rPr>
                <w:rFonts w:asciiTheme="majorBidi" w:hAnsiTheme="majorBidi" w:cstheme="majorBidi"/>
              </w:rPr>
              <w:t>(cas échéant)</w:t>
            </w:r>
          </w:p>
        </w:tc>
        <w:tc>
          <w:tcPr>
            <w:tcW w:w="4531" w:type="dxa"/>
          </w:tcPr>
          <w:p w14:paraId="4EE2BA1C" w14:textId="518F3BE0" w:rsidR="00AE5EBB" w:rsidRDefault="00AE5EBB" w:rsidP="00AE5EBB">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AE5EBB" w14:paraId="739D6ED1" w14:textId="77777777" w:rsidTr="00AE5EBB">
        <w:tc>
          <w:tcPr>
            <w:tcW w:w="4531" w:type="dxa"/>
            <w:shd w:val="clear" w:color="auto" w:fill="D9D9D9" w:themeFill="background1" w:themeFillShade="D9"/>
          </w:tcPr>
          <w:p w14:paraId="128A7D30" w14:textId="1F6C3C47" w:rsidR="00AE5EBB" w:rsidRPr="002B60A8" w:rsidRDefault="00AE5EBB" w:rsidP="00AE5EBB">
            <w:pPr>
              <w:spacing w:before="100" w:beforeAutospacing="1" w:after="100" w:afterAutospacing="1"/>
              <w:outlineLvl w:val="2"/>
              <w:rPr>
                <w:rFonts w:ascii="Times New Roman" w:eastAsia="Times New Roman" w:hAnsi="Times New Roman" w:cs="Times New Roman"/>
                <w:b/>
                <w:bCs/>
                <w:kern w:val="0"/>
                <w:lang w:eastAsia="fr-FR"/>
                <w14:ligatures w14:val="none"/>
              </w:rPr>
            </w:pPr>
            <w:r w:rsidRPr="002B60A8">
              <w:rPr>
                <w:rFonts w:asciiTheme="majorBidi" w:hAnsiTheme="majorBidi" w:cstheme="majorBidi"/>
                <w:b/>
                <w:bCs/>
              </w:rPr>
              <w:t>N</w:t>
            </w:r>
            <w:r w:rsidR="00780893" w:rsidRPr="002B60A8">
              <w:rPr>
                <w:rFonts w:asciiTheme="majorBidi" w:hAnsiTheme="majorBidi" w:cstheme="majorBidi"/>
                <w:b/>
                <w:bCs/>
              </w:rPr>
              <w:t>uméro et date du</w:t>
            </w:r>
            <w:r w:rsidRPr="002B60A8">
              <w:rPr>
                <w:rFonts w:asciiTheme="majorBidi" w:hAnsiTheme="majorBidi" w:cstheme="majorBidi"/>
                <w:b/>
                <w:bCs/>
              </w:rPr>
              <w:t xml:space="preserve"> CLV</w:t>
            </w:r>
            <w:r w:rsidR="007149E7" w:rsidRPr="002B60A8">
              <w:rPr>
                <w:rFonts w:asciiTheme="majorBidi" w:hAnsiTheme="majorBidi" w:cstheme="majorBidi"/>
                <w:b/>
                <w:bCs/>
              </w:rPr>
              <w:t xml:space="preserve"> </w:t>
            </w:r>
          </w:p>
        </w:tc>
        <w:tc>
          <w:tcPr>
            <w:tcW w:w="4531" w:type="dxa"/>
          </w:tcPr>
          <w:p w14:paraId="65F142D2" w14:textId="7EF8E500" w:rsidR="00AE5EBB" w:rsidRDefault="00AE5EBB" w:rsidP="00AE5EBB">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AE5EBB" w14:paraId="3DF46E12" w14:textId="77777777" w:rsidTr="00AE5EBB">
        <w:tc>
          <w:tcPr>
            <w:tcW w:w="4531" w:type="dxa"/>
            <w:shd w:val="clear" w:color="auto" w:fill="D9D9D9" w:themeFill="background1" w:themeFillShade="D9"/>
          </w:tcPr>
          <w:p w14:paraId="79B143C7" w14:textId="467D8C55" w:rsidR="00AE5EBB" w:rsidRPr="002B60A8" w:rsidRDefault="00780893" w:rsidP="00AE5EBB">
            <w:pPr>
              <w:spacing w:before="100" w:beforeAutospacing="1" w:after="100" w:afterAutospacing="1"/>
              <w:outlineLvl w:val="2"/>
              <w:rPr>
                <w:rFonts w:ascii="Times New Roman" w:eastAsia="Times New Roman" w:hAnsi="Times New Roman" w:cs="Times New Roman"/>
                <w:b/>
                <w:bCs/>
                <w:kern w:val="0"/>
                <w:lang w:eastAsia="fr-FR"/>
                <w14:ligatures w14:val="none"/>
              </w:rPr>
            </w:pPr>
            <w:r w:rsidRPr="002B60A8">
              <w:rPr>
                <w:rFonts w:asciiTheme="majorBidi" w:hAnsiTheme="majorBidi" w:cstheme="majorBidi"/>
                <w:b/>
                <w:bCs/>
              </w:rPr>
              <w:t xml:space="preserve">Numéro et date du </w:t>
            </w:r>
            <w:r w:rsidR="00AE5EBB" w:rsidRPr="002B60A8">
              <w:rPr>
                <w:rFonts w:asciiTheme="majorBidi" w:hAnsiTheme="majorBidi" w:cstheme="majorBidi"/>
                <w:b/>
                <w:bCs/>
              </w:rPr>
              <w:t>CPP</w:t>
            </w:r>
            <w:r w:rsidR="007149E7" w:rsidRPr="002B60A8">
              <w:rPr>
                <w:rFonts w:asciiTheme="majorBidi" w:hAnsiTheme="majorBidi" w:cstheme="majorBidi"/>
                <w:b/>
                <w:bCs/>
              </w:rPr>
              <w:t xml:space="preserve"> </w:t>
            </w:r>
            <w:r w:rsidR="007149E7" w:rsidRPr="002B60A8">
              <w:rPr>
                <w:rFonts w:asciiTheme="majorBidi" w:hAnsiTheme="majorBidi" w:cstheme="majorBidi"/>
              </w:rPr>
              <w:t>(cas échéant)</w:t>
            </w:r>
          </w:p>
        </w:tc>
        <w:tc>
          <w:tcPr>
            <w:tcW w:w="4531" w:type="dxa"/>
          </w:tcPr>
          <w:p w14:paraId="2082333D" w14:textId="2D762F08" w:rsidR="00AE5EBB" w:rsidRDefault="00AE5EBB" w:rsidP="00AE5EBB">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954AA2" w14:paraId="22BCD0A5" w14:textId="77777777" w:rsidTr="00AE5EBB">
        <w:tc>
          <w:tcPr>
            <w:tcW w:w="4531" w:type="dxa"/>
            <w:shd w:val="clear" w:color="auto" w:fill="D9D9D9" w:themeFill="background1" w:themeFillShade="D9"/>
          </w:tcPr>
          <w:p w14:paraId="070BA7B6" w14:textId="51376170" w:rsidR="00954AA2" w:rsidRPr="002B60A8" w:rsidRDefault="00954AA2" w:rsidP="00AE5EBB">
            <w:pPr>
              <w:spacing w:before="100" w:beforeAutospacing="1" w:after="100" w:afterAutospacing="1"/>
              <w:outlineLvl w:val="2"/>
              <w:rPr>
                <w:rFonts w:asciiTheme="majorBidi" w:hAnsiTheme="majorBidi" w:cstheme="majorBidi"/>
                <w:b/>
                <w:bCs/>
              </w:rPr>
            </w:pPr>
            <w:r w:rsidRPr="002B60A8">
              <w:rPr>
                <w:rFonts w:ascii="Times New Roman" w:eastAsia="Times New Roman" w:hAnsi="Times New Roman" w:cs="Times New Roman"/>
                <w:b/>
                <w:bCs/>
                <w:color w:val="262626" w:themeColor="text1" w:themeTint="D9"/>
              </w:rPr>
              <w:t>Pays où le dispositif médical est enregistré et commercialisé</w:t>
            </w:r>
          </w:p>
        </w:tc>
        <w:tc>
          <w:tcPr>
            <w:tcW w:w="4531" w:type="dxa"/>
          </w:tcPr>
          <w:p w14:paraId="652DA26B" w14:textId="77777777" w:rsidR="00954AA2" w:rsidRDefault="00954AA2" w:rsidP="00AE5EBB">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AE5EBB" w14:paraId="31E60458" w14:textId="77777777" w:rsidTr="00AE5EBB">
        <w:tc>
          <w:tcPr>
            <w:tcW w:w="4531" w:type="dxa"/>
            <w:shd w:val="clear" w:color="auto" w:fill="D9D9D9" w:themeFill="background1" w:themeFillShade="D9"/>
          </w:tcPr>
          <w:p w14:paraId="2630DC61" w14:textId="2D2203C5" w:rsidR="00AE5EBB" w:rsidRPr="002B60A8" w:rsidRDefault="00AE5EBB" w:rsidP="00AE5EBB">
            <w:pPr>
              <w:spacing w:before="100" w:beforeAutospacing="1" w:after="100" w:afterAutospacing="1"/>
              <w:outlineLvl w:val="2"/>
              <w:rPr>
                <w:rFonts w:ascii="Times New Roman" w:eastAsia="Times New Roman" w:hAnsi="Times New Roman" w:cs="Times New Roman"/>
                <w:b/>
                <w:bCs/>
                <w:kern w:val="0"/>
                <w:lang w:eastAsia="fr-FR"/>
                <w14:ligatures w14:val="none"/>
              </w:rPr>
            </w:pPr>
            <w:r w:rsidRPr="002B60A8">
              <w:rPr>
                <w:rFonts w:asciiTheme="majorBidi" w:hAnsiTheme="majorBidi" w:cstheme="majorBidi"/>
                <w:b/>
                <w:bCs/>
              </w:rPr>
              <w:t>Marquage CE ou équivalent</w:t>
            </w:r>
          </w:p>
        </w:tc>
        <w:tc>
          <w:tcPr>
            <w:tcW w:w="4531" w:type="dxa"/>
          </w:tcPr>
          <w:p w14:paraId="3B8329C3" w14:textId="370477F2" w:rsidR="00AE5EBB" w:rsidRPr="001E2BA9" w:rsidRDefault="00AE5EBB" w:rsidP="00AE5EBB">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r w:rsidR="00780893" w14:paraId="3EEDCC99" w14:textId="77777777" w:rsidTr="00AE5EBB">
        <w:tc>
          <w:tcPr>
            <w:tcW w:w="4531" w:type="dxa"/>
            <w:shd w:val="clear" w:color="auto" w:fill="D9D9D9" w:themeFill="background1" w:themeFillShade="D9"/>
          </w:tcPr>
          <w:p w14:paraId="0AB08F85" w14:textId="06D82597" w:rsidR="00780893" w:rsidRPr="002B60A8" w:rsidRDefault="00780893" w:rsidP="00AE5EBB">
            <w:pPr>
              <w:spacing w:before="100" w:beforeAutospacing="1" w:after="100" w:afterAutospacing="1"/>
              <w:outlineLvl w:val="2"/>
              <w:rPr>
                <w:rFonts w:asciiTheme="majorBidi" w:hAnsiTheme="majorBidi" w:cstheme="majorBidi"/>
                <w:b/>
                <w:bCs/>
              </w:rPr>
            </w:pPr>
            <w:r w:rsidRPr="002B60A8">
              <w:rPr>
                <w:rFonts w:asciiTheme="majorBidi" w:hAnsiTheme="majorBidi" w:cstheme="majorBidi"/>
                <w:b/>
                <w:bCs/>
              </w:rPr>
              <w:t xml:space="preserve">Autorité de certification </w:t>
            </w:r>
            <w:r w:rsidR="0084005B" w:rsidRPr="002B60A8">
              <w:rPr>
                <w:rFonts w:ascii="Times New Roman" w:eastAsia="Times New Roman" w:hAnsi="Times New Roman" w:cs="Times New Roman"/>
                <w:b/>
                <w:bCs/>
                <w:color w:val="262626" w:themeColor="text1" w:themeTint="D9"/>
              </w:rPr>
              <w:t>dans le pays d’origine</w:t>
            </w:r>
          </w:p>
        </w:tc>
        <w:tc>
          <w:tcPr>
            <w:tcW w:w="4531" w:type="dxa"/>
          </w:tcPr>
          <w:p w14:paraId="327EA0DB" w14:textId="77777777" w:rsidR="00780893" w:rsidRPr="00D2749C" w:rsidRDefault="00780893" w:rsidP="00AE5EBB">
            <w:pPr>
              <w:spacing w:before="100" w:beforeAutospacing="1" w:after="100" w:afterAutospacing="1"/>
              <w:outlineLvl w:val="2"/>
              <w:rPr>
                <w:rFonts w:asciiTheme="majorBidi" w:hAnsiTheme="majorBidi" w:cstheme="majorBidi"/>
                <w:i/>
                <w:iCs/>
                <w:sz w:val="24"/>
                <w:szCs w:val="24"/>
              </w:rPr>
            </w:pPr>
          </w:p>
        </w:tc>
      </w:tr>
      <w:tr w:rsidR="00AE5EBB" w14:paraId="72F5F443" w14:textId="77777777" w:rsidTr="00AE5EBB">
        <w:tc>
          <w:tcPr>
            <w:tcW w:w="4531" w:type="dxa"/>
            <w:shd w:val="clear" w:color="auto" w:fill="D9D9D9" w:themeFill="background1" w:themeFillShade="D9"/>
          </w:tcPr>
          <w:p w14:paraId="60416A06" w14:textId="63E7EC79" w:rsidR="00AE5EBB" w:rsidRPr="002B60A8" w:rsidRDefault="00B96B12" w:rsidP="003B0BD1">
            <w:pPr>
              <w:spacing w:before="100" w:beforeAutospacing="1" w:after="100" w:afterAutospacing="1"/>
              <w:outlineLvl w:val="2"/>
              <w:rPr>
                <w:rFonts w:asciiTheme="majorBidi" w:hAnsiTheme="majorBidi" w:cstheme="majorBidi"/>
              </w:rPr>
            </w:pPr>
            <w:r w:rsidRPr="002B60A8">
              <w:rPr>
                <w:rFonts w:asciiTheme="majorBidi" w:hAnsiTheme="majorBidi" w:cstheme="majorBidi"/>
                <w:b/>
                <w:bCs/>
              </w:rPr>
              <w:t>Numéro et date de la</w:t>
            </w:r>
            <w:r w:rsidRPr="002B60A8">
              <w:rPr>
                <w:rFonts w:asciiTheme="majorBidi" w:hAnsiTheme="majorBidi" w:cstheme="majorBidi"/>
              </w:rPr>
              <w:t xml:space="preserve"> </w:t>
            </w:r>
            <w:r w:rsidR="00AE5EBB" w:rsidRPr="002B60A8">
              <w:rPr>
                <w:rFonts w:asciiTheme="majorBidi" w:hAnsiTheme="majorBidi" w:cstheme="majorBidi"/>
                <w:b/>
                <w:bCs/>
              </w:rPr>
              <w:t>Certification</w:t>
            </w:r>
            <w:r w:rsidR="003B0BD1" w:rsidRPr="002B60A8">
              <w:rPr>
                <w:rFonts w:asciiTheme="majorBidi" w:hAnsiTheme="majorBidi" w:cstheme="majorBidi"/>
                <w:b/>
                <w:bCs/>
              </w:rPr>
              <w:t xml:space="preserve"> </w:t>
            </w:r>
            <w:r w:rsidRPr="002B60A8">
              <w:rPr>
                <w:rFonts w:asciiTheme="majorBidi" w:hAnsiTheme="majorBidi" w:cstheme="majorBidi"/>
                <w:b/>
                <w:bCs/>
              </w:rPr>
              <w:t>ISO 13485</w:t>
            </w:r>
          </w:p>
        </w:tc>
        <w:tc>
          <w:tcPr>
            <w:tcW w:w="4531" w:type="dxa"/>
          </w:tcPr>
          <w:p w14:paraId="488D6203" w14:textId="6DCAE6B5" w:rsidR="00AE5EBB" w:rsidRPr="00441D5B" w:rsidRDefault="00836C09" w:rsidP="00AE5EBB">
            <w:pPr>
              <w:spacing w:before="100" w:beforeAutospacing="1" w:after="100" w:afterAutospacing="1"/>
              <w:outlineLvl w:val="2"/>
              <w:rPr>
                <w:rFonts w:asciiTheme="majorBidi" w:hAnsiTheme="majorBidi" w:cstheme="majorBidi"/>
                <w:sz w:val="24"/>
                <w:szCs w:val="24"/>
              </w:rPr>
            </w:pPr>
            <w:r w:rsidRPr="00D2749C">
              <w:rPr>
                <w:rFonts w:asciiTheme="majorBidi" w:hAnsiTheme="majorBidi" w:cstheme="majorBidi"/>
                <w:sz w:val="24"/>
                <w:szCs w:val="24"/>
              </w:rPr>
              <w:t xml:space="preserve"> </w:t>
            </w:r>
          </w:p>
        </w:tc>
      </w:tr>
      <w:tr w:rsidR="00B96B12" w14:paraId="53F4FFCF" w14:textId="77777777" w:rsidTr="00AE5EBB">
        <w:tc>
          <w:tcPr>
            <w:tcW w:w="4531" w:type="dxa"/>
            <w:shd w:val="clear" w:color="auto" w:fill="D9D9D9" w:themeFill="background1" w:themeFillShade="D9"/>
          </w:tcPr>
          <w:p w14:paraId="4281588B" w14:textId="65B0FC7F" w:rsidR="00B96B12" w:rsidRPr="002B60A8" w:rsidRDefault="00245BF6" w:rsidP="003B0BD1">
            <w:pPr>
              <w:spacing w:before="100" w:beforeAutospacing="1" w:after="100" w:afterAutospacing="1"/>
              <w:outlineLvl w:val="2"/>
              <w:rPr>
                <w:rFonts w:asciiTheme="majorBidi" w:hAnsiTheme="majorBidi" w:cstheme="majorBidi"/>
                <w:b/>
                <w:bCs/>
              </w:rPr>
            </w:pPr>
            <w:r w:rsidRPr="002B60A8">
              <w:rPr>
                <w:rFonts w:asciiTheme="majorBidi" w:hAnsiTheme="majorBidi" w:cstheme="majorBidi"/>
                <w:b/>
                <w:bCs/>
              </w:rPr>
              <w:t xml:space="preserve">Autorité de certification </w:t>
            </w:r>
            <w:r w:rsidRPr="002B60A8">
              <w:rPr>
                <w:rFonts w:ascii="Times New Roman" w:eastAsia="Times New Roman" w:hAnsi="Times New Roman" w:cs="Times New Roman"/>
                <w:b/>
                <w:bCs/>
                <w:color w:val="262626" w:themeColor="text1" w:themeTint="D9"/>
              </w:rPr>
              <w:t>dans le pays d’origine</w:t>
            </w:r>
          </w:p>
        </w:tc>
        <w:tc>
          <w:tcPr>
            <w:tcW w:w="4531" w:type="dxa"/>
          </w:tcPr>
          <w:p w14:paraId="772EA821" w14:textId="77777777" w:rsidR="00B96B12" w:rsidRPr="00D2749C" w:rsidRDefault="00B96B12" w:rsidP="00AE5EBB">
            <w:pPr>
              <w:spacing w:before="100" w:beforeAutospacing="1" w:after="100" w:afterAutospacing="1"/>
              <w:outlineLvl w:val="2"/>
              <w:rPr>
                <w:rFonts w:asciiTheme="majorBidi" w:hAnsiTheme="majorBidi" w:cstheme="majorBidi"/>
                <w:sz w:val="24"/>
                <w:szCs w:val="24"/>
              </w:rPr>
            </w:pPr>
          </w:p>
        </w:tc>
      </w:tr>
      <w:tr w:rsidR="00AE5EBB" w14:paraId="7A9E7256" w14:textId="77777777" w:rsidTr="00AE5EBB">
        <w:tc>
          <w:tcPr>
            <w:tcW w:w="4531" w:type="dxa"/>
            <w:shd w:val="clear" w:color="auto" w:fill="D9D9D9" w:themeFill="background1" w:themeFillShade="D9"/>
          </w:tcPr>
          <w:p w14:paraId="60A8B31C" w14:textId="04FB884B" w:rsidR="00AE5EBB" w:rsidRPr="002B60A8" w:rsidRDefault="00AE5EBB" w:rsidP="00AE5EBB">
            <w:pPr>
              <w:spacing w:before="100" w:beforeAutospacing="1" w:after="100" w:afterAutospacing="1"/>
              <w:outlineLvl w:val="2"/>
              <w:rPr>
                <w:rFonts w:ascii="Times New Roman" w:eastAsia="Times New Roman" w:hAnsi="Times New Roman" w:cs="Times New Roman"/>
                <w:b/>
                <w:bCs/>
                <w:kern w:val="0"/>
                <w:lang w:eastAsia="fr-FR"/>
                <w14:ligatures w14:val="none"/>
              </w:rPr>
            </w:pPr>
            <w:r w:rsidRPr="002B60A8">
              <w:rPr>
                <w:rFonts w:asciiTheme="majorBidi" w:hAnsiTheme="majorBidi" w:cstheme="majorBidi"/>
                <w:b/>
                <w:bCs/>
              </w:rPr>
              <w:t>Autres certifications</w:t>
            </w:r>
            <w:r w:rsidR="001A495B" w:rsidRPr="002B60A8">
              <w:rPr>
                <w:rFonts w:asciiTheme="majorBidi" w:hAnsiTheme="majorBidi" w:cstheme="majorBidi"/>
                <w:b/>
                <w:bCs/>
              </w:rPr>
              <w:t xml:space="preserve"> (</w:t>
            </w:r>
            <w:r w:rsidR="001A495B" w:rsidRPr="002B60A8">
              <w:rPr>
                <w:rFonts w:asciiTheme="majorBidi" w:hAnsiTheme="majorBidi" w:cstheme="majorBidi"/>
                <w:i/>
                <w:iCs/>
              </w:rPr>
              <w:t>À préciser)</w:t>
            </w:r>
          </w:p>
        </w:tc>
        <w:tc>
          <w:tcPr>
            <w:tcW w:w="4531" w:type="dxa"/>
          </w:tcPr>
          <w:p w14:paraId="42EC3447" w14:textId="2A620EAB" w:rsidR="00AE5EBB" w:rsidRDefault="00AE5EBB" w:rsidP="00AE5EBB">
            <w:pPr>
              <w:spacing w:before="100" w:beforeAutospacing="1" w:after="100" w:afterAutospacing="1"/>
              <w:outlineLvl w:val="2"/>
              <w:rPr>
                <w:rFonts w:ascii="Times New Roman" w:eastAsia="Times New Roman" w:hAnsi="Times New Roman" w:cs="Times New Roman"/>
                <w:b/>
                <w:bCs/>
                <w:kern w:val="0"/>
                <w:sz w:val="27"/>
                <w:szCs w:val="27"/>
                <w:lang w:eastAsia="fr-FR"/>
                <w14:ligatures w14:val="none"/>
              </w:rPr>
            </w:pPr>
          </w:p>
        </w:tc>
      </w:tr>
    </w:tbl>
    <w:p w14:paraId="156A80E5" w14:textId="77777777" w:rsidR="00C72374" w:rsidRPr="002011D9" w:rsidRDefault="00C72374" w:rsidP="002011D9">
      <w:pPr>
        <w:spacing w:after="0" w:line="240" w:lineRule="auto"/>
        <w:rPr>
          <w:rFonts w:ascii="Times New Roman" w:eastAsia="Times New Roman" w:hAnsi="Times New Roman" w:cs="Times New Roman"/>
          <w:vanish/>
          <w:kern w:val="0"/>
          <w:sz w:val="24"/>
          <w:szCs w:val="24"/>
          <w:lang w:eastAsia="fr-FR"/>
          <w14:ligatures w14:val="none"/>
        </w:rPr>
      </w:pPr>
    </w:p>
    <w:p w14:paraId="07BCAF00" w14:textId="47745439" w:rsidR="002011D9" w:rsidRPr="002011D9" w:rsidRDefault="002011D9" w:rsidP="002011D9">
      <w:pPr>
        <w:spacing w:before="100" w:beforeAutospacing="1" w:after="100" w:afterAutospacing="1" w:line="240" w:lineRule="auto"/>
        <w:outlineLvl w:val="3"/>
        <w:rPr>
          <w:rFonts w:ascii="Times New Roman" w:eastAsia="Times New Roman" w:hAnsi="Times New Roman" w:cs="Times New Roman"/>
          <w:b/>
          <w:bCs/>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Pièces à joindre</w:t>
      </w:r>
    </w:p>
    <w:tbl>
      <w:tblPr>
        <w:tblStyle w:val="TableGrid"/>
        <w:tblW w:w="9012" w:type="dxa"/>
        <w:tblLook w:val="04A0" w:firstRow="1" w:lastRow="0" w:firstColumn="1" w:lastColumn="0" w:noHBand="0" w:noVBand="1"/>
      </w:tblPr>
      <w:tblGrid>
        <w:gridCol w:w="361"/>
        <w:gridCol w:w="8651"/>
      </w:tblGrid>
      <w:tr w:rsidR="002011D9" w:rsidRPr="002011D9" w14:paraId="74AB0C01" w14:textId="77777777" w:rsidTr="00B712C2">
        <w:trPr>
          <w:trHeight w:val="256"/>
        </w:trPr>
        <w:tc>
          <w:tcPr>
            <w:tcW w:w="361" w:type="dxa"/>
            <w:hideMark/>
          </w:tcPr>
          <w:p w14:paraId="42170786"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w:t>
            </w:r>
          </w:p>
        </w:tc>
        <w:tc>
          <w:tcPr>
            <w:tcW w:w="8651" w:type="dxa"/>
            <w:hideMark/>
          </w:tcPr>
          <w:p w14:paraId="08886C2F" w14:textId="3704CBA5"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Autorisations</w:t>
            </w:r>
            <w:r w:rsidR="00B712C2">
              <w:rPr>
                <w:rFonts w:ascii="Times New Roman" w:eastAsia="Times New Roman" w:hAnsi="Times New Roman" w:cs="Times New Roman"/>
                <w:kern w:val="0"/>
                <w:sz w:val="24"/>
                <w:szCs w:val="24"/>
                <w:lang w:eastAsia="fr-FR"/>
                <w14:ligatures w14:val="none"/>
              </w:rPr>
              <w:t xml:space="preserve"> et certificats</w:t>
            </w:r>
            <w:r w:rsidRPr="002011D9">
              <w:rPr>
                <w:rFonts w:ascii="Times New Roman" w:eastAsia="Times New Roman" w:hAnsi="Times New Roman" w:cs="Times New Roman"/>
                <w:kern w:val="0"/>
                <w:sz w:val="24"/>
                <w:szCs w:val="24"/>
                <w:lang w:eastAsia="fr-FR"/>
                <w14:ligatures w14:val="none"/>
              </w:rPr>
              <w:t xml:space="preserve"> </w:t>
            </w:r>
            <w:r w:rsidR="00C72374">
              <w:rPr>
                <w:rFonts w:ascii="Times New Roman" w:eastAsia="Times New Roman" w:hAnsi="Times New Roman" w:cs="Times New Roman"/>
                <w:kern w:val="0"/>
                <w:sz w:val="24"/>
                <w:szCs w:val="24"/>
                <w:lang w:eastAsia="fr-FR"/>
                <w14:ligatures w14:val="none"/>
              </w:rPr>
              <w:t>cités</w:t>
            </w:r>
          </w:p>
        </w:tc>
      </w:tr>
    </w:tbl>
    <w:p w14:paraId="59F3080C" w14:textId="77777777" w:rsidR="00773102" w:rsidRDefault="00773102" w:rsidP="002011D9">
      <w:pPr>
        <w:spacing w:after="0" w:line="240" w:lineRule="auto"/>
        <w:rPr>
          <w:rFonts w:ascii="Times New Roman" w:eastAsia="Times New Roman" w:hAnsi="Times New Roman" w:cs="Times New Roman"/>
          <w:kern w:val="0"/>
          <w:sz w:val="24"/>
          <w:szCs w:val="24"/>
          <w:lang w:eastAsia="fr-FR"/>
          <w14:ligatures w14:val="none"/>
        </w:rPr>
      </w:pPr>
    </w:p>
    <w:p w14:paraId="21708471" w14:textId="77777777" w:rsidR="00773102" w:rsidRDefault="00773102" w:rsidP="002011D9">
      <w:pPr>
        <w:spacing w:after="0" w:line="240" w:lineRule="auto"/>
        <w:rPr>
          <w:rFonts w:ascii="Times New Roman" w:eastAsia="Times New Roman" w:hAnsi="Times New Roman" w:cs="Times New Roman"/>
          <w:kern w:val="0"/>
          <w:sz w:val="24"/>
          <w:szCs w:val="24"/>
          <w:lang w:eastAsia="fr-FR"/>
          <w14:ligatures w14:val="none"/>
        </w:rPr>
      </w:pPr>
    </w:p>
    <w:p w14:paraId="2CDBA6C4" w14:textId="77777777" w:rsidR="00773102" w:rsidRDefault="00773102" w:rsidP="002011D9">
      <w:pPr>
        <w:spacing w:after="0" w:line="240" w:lineRule="auto"/>
        <w:rPr>
          <w:rFonts w:ascii="Times New Roman" w:eastAsia="Times New Roman" w:hAnsi="Times New Roman" w:cs="Times New Roman"/>
          <w:kern w:val="0"/>
          <w:sz w:val="24"/>
          <w:szCs w:val="24"/>
          <w:lang w:eastAsia="fr-FR"/>
          <w14:ligatures w14:val="none"/>
        </w:rPr>
      </w:pPr>
    </w:p>
    <w:p w14:paraId="74D6BC9A" w14:textId="77777777" w:rsidR="00773102" w:rsidRDefault="00773102" w:rsidP="002011D9">
      <w:pPr>
        <w:spacing w:after="0" w:line="240" w:lineRule="auto"/>
        <w:rPr>
          <w:rFonts w:ascii="Times New Roman" w:eastAsia="Times New Roman" w:hAnsi="Times New Roman" w:cs="Times New Roman"/>
          <w:kern w:val="0"/>
          <w:sz w:val="24"/>
          <w:szCs w:val="24"/>
          <w:lang w:eastAsia="fr-FR"/>
          <w14:ligatures w14:val="none"/>
        </w:rPr>
      </w:pPr>
    </w:p>
    <w:p w14:paraId="5C322797" w14:textId="77777777" w:rsidR="00773102" w:rsidRDefault="00773102" w:rsidP="002011D9">
      <w:pPr>
        <w:spacing w:after="0" w:line="240" w:lineRule="auto"/>
        <w:rPr>
          <w:rFonts w:ascii="Times New Roman" w:eastAsia="Times New Roman" w:hAnsi="Times New Roman" w:cs="Times New Roman"/>
          <w:kern w:val="0"/>
          <w:sz w:val="24"/>
          <w:szCs w:val="24"/>
          <w:lang w:eastAsia="fr-FR"/>
          <w14:ligatures w14:val="none"/>
        </w:rPr>
      </w:pPr>
    </w:p>
    <w:p w14:paraId="2E612233" w14:textId="77777777" w:rsidR="001F6525" w:rsidRDefault="001F6525" w:rsidP="002011D9">
      <w:pPr>
        <w:spacing w:after="0" w:line="240" w:lineRule="auto"/>
        <w:rPr>
          <w:rFonts w:ascii="Times New Roman" w:eastAsia="Times New Roman" w:hAnsi="Times New Roman" w:cs="Times New Roman"/>
          <w:kern w:val="0"/>
          <w:sz w:val="24"/>
          <w:szCs w:val="24"/>
          <w:lang w:eastAsia="fr-FR"/>
          <w14:ligatures w14:val="none"/>
        </w:rPr>
      </w:pPr>
    </w:p>
    <w:p w14:paraId="76D896C6" w14:textId="77777777" w:rsidR="001F6525" w:rsidRDefault="001F6525" w:rsidP="002011D9">
      <w:pPr>
        <w:spacing w:after="0" w:line="240" w:lineRule="auto"/>
        <w:rPr>
          <w:rFonts w:ascii="Times New Roman" w:eastAsia="Times New Roman" w:hAnsi="Times New Roman" w:cs="Times New Roman"/>
          <w:kern w:val="0"/>
          <w:sz w:val="24"/>
          <w:szCs w:val="24"/>
          <w:lang w:eastAsia="fr-FR"/>
          <w14:ligatures w14:val="none"/>
        </w:rPr>
      </w:pPr>
    </w:p>
    <w:p w14:paraId="6CCFAF96" w14:textId="77777777" w:rsidR="001F6525" w:rsidRDefault="001F6525" w:rsidP="002011D9">
      <w:pPr>
        <w:spacing w:after="0" w:line="240" w:lineRule="auto"/>
        <w:rPr>
          <w:rFonts w:ascii="Times New Roman" w:eastAsia="Times New Roman" w:hAnsi="Times New Roman" w:cs="Times New Roman"/>
          <w:kern w:val="0"/>
          <w:sz w:val="24"/>
          <w:szCs w:val="24"/>
          <w:lang w:eastAsia="fr-FR"/>
          <w14:ligatures w14:val="none"/>
        </w:rPr>
      </w:pPr>
    </w:p>
    <w:p w14:paraId="0CB85674" w14:textId="77777777" w:rsidR="001F6525" w:rsidRDefault="001F6525" w:rsidP="002011D9">
      <w:pPr>
        <w:spacing w:after="0" w:line="240" w:lineRule="auto"/>
        <w:rPr>
          <w:rFonts w:ascii="Times New Roman" w:eastAsia="Times New Roman" w:hAnsi="Times New Roman" w:cs="Times New Roman"/>
          <w:kern w:val="0"/>
          <w:sz w:val="24"/>
          <w:szCs w:val="24"/>
          <w:lang w:eastAsia="fr-FR"/>
          <w14:ligatures w14:val="none"/>
        </w:rPr>
      </w:pPr>
    </w:p>
    <w:p w14:paraId="2A24A92D" w14:textId="77777777" w:rsidR="001F6525" w:rsidRDefault="001F6525" w:rsidP="002011D9">
      <w:pPr>
        <w:spacing w:after="0" w:line="240" w:lineRule="auto"/>
        <w:rPr>
          <w:rFonts w:ascii="Times New Roman" w:eastAsia="Times New Roman" w:hAnsi="Times New Roman" w:cs="Times New Roman"/>
          <w:kern w:val="0"/>
          <w:sz w:val="24"/>
          <w:szCs w:val="24"/>
          <w:lang w:eastAsia="fr-FR"/>
          <w14:ligatures w14:val="none"/>
        </w:rPr>
      </w:pPr>
    </w:p>
    <w:p w14:paraId="2472E40A" w14:textId="076BDC72" w:rsidR="002011D9" w:rsidRPr="002011D9" w:rsidRDefault="00000000" w:rsidP="002011D9">
      <w:pPr>
        <w:spacing w:after="0" w:line="240" w:lineRule="auto"/>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lastRenderedPageBreak/>
        <w:pict w14:anchorId="5DDC5510">
          <v:rect id="_x0000_i1027" style="width:0;height:1.5pt" o:hralign="center" o:hrstd="t" o:hr="t" fillcolor="#a0a0a0" stroked="f"/>
        </w:pict>
      </w:r>
    </w:p>
    <w:p w14:paraId="66A31604" w14:textId="77777777" w:rsidR="002011D9" w:rsidRDefault="002011D9"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2011D9">
        <w:rPr>
          <w:rFonts w:ascii="Times New Roman" w:eastAsia="Times New Roman" w:hAnsi="Times New Roman" w:cs="Times New Roman"/>
          <w:b/>
          <w:bCs/>
          <w:kern w:val="0"/>
          <w:sz w:val="27"/>
          <w:szCs w:val="27"/>
          <w:lang w:eastAsia="fr-FR"/>
          <w14:ligatures w14:val="none"/>
        </w:rPr>
        <w:t>3. RENSEIGNEMENTS SUR LE DISPOSITIF MÉDICAL</w:t>
      </w:r>
    </w:p>
    <w:p w14:paraId="57429248" w14:textId="1DC95F4E" w:rsidR="0028284F" w:rsidRPr="002011D9" w:rsidRDefault="0028284F"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b/>
          <w:bCs/>
          <w:kern w:val="0"/>
          <w:sz w:val="27"/>
          <w:szCs w:val="27"/>
          <w:lang w:eastAsia="fr-FR"/>
          <w14:ligatures w14:val="none"/>
        </w:rPr>
        <w:t xml:space="preserve">a. renseignements généraux </w:t>
      </w:r>
    </w:p>
    <w:tbl>
      <w:tblPr>
        <w:tblStyle w:val="TableGrid"/>
        <w:tblW w:w="9776" w:type="dxa"/>
        <w:jc w:val="center"/>
        <w:tblLook w:val="04A0" w:firstRow="1" w:lastRow="0" w:firstColumn="1" w:lastColumn="0" w:noHBand="0" w:noVBand="1"/>
      </w:tblPr>
      <w:tblGrid>
        <w:gridCol w:w="2928"/>
        <w:gridCol w:w="6848"/>
      </w:tblGrid>
      <w:tr w:rsidR="002011D9" w:rsidRPr="002011D9" w14:paraId="64430EB1" w14:textId="77777777" w:rsidTr="002E522A">
        <w:trPr>
          <w:trHeight w:val="283"/>
          <w:jc w:val="center"/>
        </w:trPr>
        <w:tc>
          <w:tcPr>
            <w:tcW w:w="0" w:type="auto"/>
            <w:shd w:val="clear" w:color="auto" w:fill="D9D9D9" w:themeFill="background1" w:themeFillShade="D9"/>
            <w:vAlign w:val="center"/>
            <w:hideMark/>
          </w:tcPr>
          <w:p w14:paraId="543DA62E" w14:textId="77777777" w:rsidR="002011D9" w:rsidRPr="00012634" w:rsidRDefault="002011D9" w:rsidP="006F2F5F">
            <w:pPr>
              <w:rPr>
                <w:rFonts w:ascii="Times New Roman" w:eastAsia="Times New Roman" w:hAnsi="Times New Roman" w:cs="Times New Roman"/>
                <w:b/>
                <w:bCs/>
                <w:kern w:val="0"/>
                <w:lang w:eastAsia="fr-FR"/>
                <w14:ligatures w14:val="none"/>
              </w:rPr>
            </w:pPr>
            <w:r w:rsidRPr="00012634">
              <w:rPr>
                <w:rFonts w:ascii="Times New Roman" w:eastAsia="Times New Roman" w:hAnsi="Times New Roman" w:cs="Times New Roman"/>
                <w:b/>
                <w:bCs/>
                <w:kern w:val="0"/>
                <w:lang w:eastAsia="fr-FR"/>
                <w14:ligatures w14:val="none"/>
              </w:rPr>
              <w:t>Composition</w:t>
            </w:r>
          </w:p>
        </w:tc>
        <w:tc>
          <w:tcPr>
            <w:tcW w:w="6848" w:type="dxa"/>
            <w:hideMark/>
          </w:tcPr>
          <w:p w14:paraId="5C1D1F35"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r w:rsidR="002011D9" w:rsidRPr="002011D9" w14:paraId="06A9C3C5" w14:textId="77777777" w:rsidTr="002E522A">
        <w:trPr>
          <w:trHeight w:val="283"/>
          <w:jc w:val="center"/>
        </w:trPr>
        <w:tc>
          <w:tcPr>
            <w:tcW w:w="0" w:type="auto"/>
            <w:shd w:val="clear" w:color="auto" w:fill="D9D9D9" w:themeFill="background1" w:themeFillShade="D9"/>
            <w:vAlign w:val="center"/>
            <w:hideMark/>
          </w:tcPr>
          <w:p w14:paraId="7B977F5A" w14:textId="77777777" w:rsidR="002011D9" w:rsidRPr="00012634" w:rsidRDefault="002011D9" w:rsidP="006F2F5F">
            <w:pPr>
              <w:rPr>
                <w:rFonts w:ascii="Times New Roman" w:eastAsia="Times New Roman" w:hAnsi="Times New Roman" w:cs="Times New Roman"/>
                <w:b/>
                <w:bCs/>
                <w:kern w:val="0"/>
                <w:lang w:eastAsia="fr-FR"/>
                <w14:ligatures w14:val="none"/>
              </w:rPr>
            </w:pPr>
            <w:r w:rsidRPr="00012634">
              <w:rPr>
                <w:rFonts w:ascii="Times New Roman" w:eastAsia="Times New Roman" w:hAnsi="Times New Roman" w:cs="Times New Roman"/>
                <w:b/>
                <w:bCs/>
                <w:kern w:val="0"/>
                <w:lang w:eastAsia="fr-FR"/>
                <w14:ligatures w14:val="none"/>
              </w:rPr>
              <w:t>Conditionnement</w:t>
            </w:r>
          </w:p>
        </w:tc>
        <w:tc>
          <w:tcPr>
            <w:tcW w:w="6848" w:type="dxa"/>
            <w:hideMark/>
          </w:tcPr>
          <w:p w14:paraId="7DFDA4D7"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r w:rsidR="00836ADC" w:rsidRPr="002011D9" w14:paraId="14E0C88A" w14:textId="77777777" w:rsidTr="002E522A">
        <w:trPr>
          <w:trHeight w:val="283"/>
          <w:jc w:val="center"/>
        </w:trPr>
        <w:tc>
          <w:tcPr>
            <w:tcW w:w="0" w:type="auto"/>
            <w:shd w:val="clear" w:color="auto" w:fill="D9D9D9" w:themeFill="background1" w:themeFillShade="D9"/>
            <w:vAlign w:val="center"/>
          </w:tcPr>
          <w:p w14:paraId="10E2BE26" w14:textId="5383D66A" w:rsidR="00836ADC" w:rsidRPr="00012634" w:rsidRDefault="00836ADC" w:rsidP="006F2F5F">
            <w:pPr>
              <w:rPr>
                <w:rFonts w:ascii="Times New Roman" w:eastAsia="Times New Roman" w:hAnsi="Times New Roman" w:cs="Times New Roman"/>
                <w:b/>
                <w:bCs/>
                <w:kern w:val="0"/>
                <w:lang w:eastAsia="fr-FR"/>
                <w14:ligatures w14:val="none"/>
              </w:rPr>
            </w:pPr>
            <w:r w:rsidRPr="00012634">
              <w:rPr>
                <w:rFonts w:ascii="Times New Roman" w:eastAsia="Times New Roman" w:hAnsi="Times New Roman" w:cs="Times New Roman"/>
                <w:b/>
                <w:bCs/>
                <w:kern w:val="0"/>
                <w:lang w:eastAsia="fr-FR"/>
                <w14:ligatures w14:val="none"/>
              </w:rPr>
              <w:t>Nomenclature/codification du DM</w:t>
            </w:r>
          </w:p>
        </w:tc>
        <w:tc>
          <w:tcPr>
            <w:tcW w:w="6848" w:type="dxa"/>
          </w:tcPr>
          <w:p w14:paraId="65A56356" w14:textId="77777777" w:rsidR="00836ADC" w:rsidRPr="002011D9" w:rsidRDefault="00836ADC" w:rsidP="002011D9">
            <w:pPr>
              <w:rPr>
                <w:rFonts w:ascii="Times New Roman" w:eastAsia="Times New Roman" w:hAnsi="Times New Roman" w:cs="Times New Roman"/>
                <w:kern w:val="0"/>
                <w:sz w:val="24"/>
                <w:szCs w:val="24"/>
                <w:lang w:eastAsia="fr-FR"/>
                <w14:ligatures w14:val="none"/>
              </w:rPr>
            </w:pPr>
          </w:p>
        </w:tc>
      </w:tr>
      <w:tr w:rsidR="002011D9" w:rsidRPr="002011D9" w14:paraId="2E83A3EB" w14:textId="77777777" w:rsidTr="002E522A">
        <w:trPr>
          <w:trHeight w:val="271"/>
          <w:jc w:val="center"/>
        </w:trPr>
        <w:tc>
          <w:tcPr>
            <w:tcW w:w="0" w:type="auto"/>
            <w:shd w:val="clear" w:color="auto" w:fill="D9D9D9" w:themeFill="background1" w:themeFillShade="D9"/>
            <w:vAlign w:val="center"/>
            <w:hideMark/>
          </w:tcPr>
          <w:p w14:paraId="39C81331" w14:textId="77777777" w:rsidR="002011D9" w:rsidRPr="00012634" w:rsidRDefault="002011D9" w:rsidP="006F2F5F">
            <w:pPr>
              <w:rPr>
                <w:rFonts w:ascii="Times New Roman" w:eastAsia="Times New Roman" w:hAnsi="Times New Roman" w:cs="Times New Roman"/>
                <w:b/>
                <w:bCs/>
                <w:kern w:val="0"/>
                <w:lang w:eastAsia="fr-FR"/>
                <w14:ligatures w14:val="none"/>
              </w:rPr>
            </w:pPr>
            <w:r w:rsidRPr="00012634">
              <w:rPr>
                <w:rFonts w:ascii="Times New Roman" w:eastAsia="Times New Roman" w:hAnsi="Times New Roman" w:cs="Times New Roman"/>
                <w:b/>
                <w:bCs/>
                <w:kern w:val="0"/>
                <w:lang w:eastAsia="fr-FR"/>
                <w14:ligatures w14:val="none"/>
              </w:rPr>
              <w:t>Caractéristiques</w:t>
            </w:r>
          </w:p>
        </w:tc>
        <w:tc>
          <w:tcPr>
            <w:tcW w:w="6848" w:type="dxa"/>
            <w:hideMark/>
          </w:tcPr>
          <w:p w14:paraId="4B95023C"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i/>
                <w:iCs/>
                <w:kern w:val="0"/>
                <w:sz w:val="24"/>
                <w:szCs w:val="24"/>
                <w:lang w:eastAsia="fr-FR"/>
                <w14:ligatures w14:val="none"/>
              </w:rPr>
              <w:t>Schéma, dimensions, volume, forme, taille, etc.</w:t>
            </w:r>
          </w:p>
        </w:tc>
      </w:tr>
      <w:tr w:rsidR="002011D9" w:rsidRPr="002011D9" w14:paraId="5A9BDD42" w14:textId="77777777" w:rsidTr="002E522A">
        <w:trPr>
          <w:trHeight w:val="779"/>
          <w:jc w:val="center"/>
        </w:trPr>
        <w:tc>
          <w:tcPr>
            <w:tcW w:w="0" w:type="auto"/>
            <w:shd w:val="clear" w:color="auto" w:fill="D9D9D9" w:themeFill="background1" w:themeFillShade="D9"/>
            <w:vAlign w:val="center"/>
            <w:hideMark/>
          </w:tcPr>
          <w:p w14:paraId="0B344C56" w14:textId="77777777" w:rsidR="002011D9" w:rsidRPr="00012634" w:rsidRDefault="002011D9" w:rsidP="006F2F5F">
            <w:pPr>
              <w:rPr>
                <w:rFonts w:ascii="Times New Roman" w:eastAsia="Times New Roman" w:hAnsi="Times New Roman" w:cs="Times New Roman"/>
                <w:b/>
                <w:bCs/>
                <w:kern w:val="0"/>
                <w:lang w:eastAsia="fr-FR"/>
                <w14:ligatures w14:val="none"/>
              </w:rPr>
            </w:pPr>
            <w:r w:rsidRPr="00012634">
              <w:rPr>
                <w:rFonts w:ascii="Times New Roman" w:eastAsia="Times New Roman" w:hAnsi="Times New Roman" w:cs="Times New Roman"/>
                <w:b/>
                <w:bCs/>
                <w:kern w:val="0"/>
                <w:lang w:eastAsia="fr-FR"/>
                <w14:ligatures w14:val="none"/>
              </w:rPr>
              <w:t>Classification</w:t>
            </w:r>
          </w:p>
        </w:tc>
        <w:tc>
          <w:tcPr>
            <w:tcW w:w="6848" w:type="dxa"/>
            <w:hideMark/>
          </w:tcPr>
          <w:p w14:paraId="70612A2C"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 xml:space="preserve">□ Classe I □ Classe </w:t>
            </w:r>
            <w:proofErr w:type="spellStart"/>
            <w:r w:rsidRPr="002011D9">
              <w:rPr>
                <w:rFonts w:ascii="Times New Roman" w:eastAsia="Times New Roman" w:hAnsi="Times New Roman" w:cs="Times New Roman"/>
                <w:kern w:val="0"/>
                <w:sz w:val="24"/>
                <w:szCs w:val="24"/>
                <w:lang w:eastAsia="fr-FR"/>
                <w14:ligatures w14:val="none"/>
              </w:rPr>
              <w:t>IIa</w:t>
            </w:r>
            <w:proofErr w:type="spellEnd"/>
            <w:r w:rsidRPr="002011D9">
              <w:rPr>
                <w:rFonts w:ascii="Times New Roman" w:eastAsia="Times New Roman" w:hAnsi="Times New Roman" w:cs="Times New Roman"/>
                <w:kern w:val="0"/>
                <w:sz w:val="24"/>
                <w:szCs w:val="24"/>
                <w:lang w:eastAsia="fr-FR"/>
                <w14:ligatures w14:val="none"/>
              </w:rPr>
              <w:t xml:space="preserve"> □ Classe </w:t>
            </w:r>
            <w:proofErr w:type="spellStart"/>
            <w:r w:rsidRPr="002011D9">
              <w:rPr>
                <w:rFonts w:ascii="Times New Roman" w:eastAsia="Times New Roman" w:hAnsi="Times New Roman" w:cs="Times New Roman"/>
                <w:kern w:val="0"/>
                <w:sz w:val="24"/>
                <w:szCs w:val="24"/>
                <w:lang w:eastAsia="fr-FR"/>
                <w14:ligatures w14:val="none"/>
              </w:rPr>
              <w:t>IIb</w:t>
            </w:r>
            <w:proofErr w:type="spellEnd"/>
            <w:r w:rsidRPr="002011D9">
              <w:rPr>
                <w:rFonts w:ascii="Times New Roman" w:eastAsia="Times New Roman" w:hAnsi="Times New Roman" w:cs="Times New Roman"/>
                <w:kern w:val="0"/>
                <w:sz w:val="24"/>
                <w:szCs w:val="24"/>
                <w:lang w:eastAsia="fr-FR"/>
                <w14:ligatures w14:val="none"/>
              </w:rPr>
              <w:t xml:space="preserve"> □ Classe III □ Autres (</w:t>
            </w:r>
            <w:r w:rsidRPr="002011D9">
              <w:rPr>
                <w:rFonts w:ascii="Times New Roman" w:eastAsia="Times New Roman" w:hAnsi="Times New Roman" w:cs="Times New Roman"/>
                <w:i/>
                <w:iCs/>
                <w:kern w:val="0"/>
                <w:sz w:val="24"/>
                <w:szCs w:val="24"/>
                <w:lang w:eastAsia="fr-FR"/>
                <w14:ligatures w14:val="none"/>
              </w:rPr>
              <w:t>préciser</w:t>
            </w:r>
            <w:r w:rsidRPr="002011D9">
              <w:rPr>
                <w:rFonts w:ascii="Times New Roman" w:eastAsia="Times New Roman" w:hAnsi="Times New Roman" w:cs="Times New Roman"/>
                <w:kern w:val="0"/>
                <w:sz w:val="24"/>
                <w:szCs w:val="24"/>
                <w:lang w:eastAsia="fr-FR"/>
                <w14:ligatures w14:val="none"/>
              </w:rPr>
              <w:t>)</w:t>
            </w:r>
          </w:p>
        </w:tc>
      </w:tr>
      <w:tr w:rsidR="002011D9" w:rsidRPr="002011D9" w14:paraId="7A76D6D9" w14:textId="77777777" w:rsidTr="002E522A">
        <w:trPr>
          <w:trHeight w:val="283"/>
          <w:jc w:val="center"/>
        </w:trPr>
        <w:tc>
          <w:tcPr>
            <w:tcW w:w="0" w:type="auto"/>
            <w:shd w:val="clear" w:color="auto" w:fill="D9D9D9" w:themeFill="background1" w:themeFillShade="D9"/>
            <w:vAlign w:val="center"/>
            <w:hideMark/>
          </w:tcPr>
          <w:p w14:paraId="28840FCF" w14:textId="77777777" w:rsidR="002011D9" w:rsidRPr="00012634" w:rsidRDefault="002011D9" w:rsidP="006F2F5F">
            <w:pPr>
              <w:rPr>
                <w:rFonts w:ascii="Times New Roman" w:eastAsia="Times New Roman" w:hAnsi="Times New Roman" w:cs="Times New Roman"/>
                <w:b/>
                <w:bCs/>
                <w:kern w:val="0"/>
                <w:lang w:eastAsia="fr-FR"/>
                <w14:ligatures w14:val="none"/>
              </w:rPr>
            </w:pPr>
            <w:r w:rsidRPr="00012634">
              <w:rPr>
                <w:rFonts w:ascii="Times New Roman" w:eastAsia="Times New Roman" w:hAnsi="Times New Roman" w:cs="Times New Roman"/>
                <w:b/>
                <w:bCs/>
                <w:kern w:val="0"/>
                <w:lang w:eastAsia="fr-FR"/>
                <w14:ligatures w14:val="none"/>
              </w:rPr>
              <w:t>Stérilisation</w:t>
            </w:r>
          </w:p>
        </w:tc>
        <w:tc>
          <w:tcPr>
            <w:tcW w:w="6848" w:type="dxa"/>
            <w:hideMark/>
          </w:tcPr>
          <w:p w14:paraId="6D5F4213" w14:textId="39755D7A"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 xml:space="preserve">□ </w:t>
            </w:r>
            <w:r w:rsidR="006744F6" w:rsidRPr="002011D9">
              <w:rPr>
                <w:rFonts w:ascii="Times New Roman" w:eastAsia="Times New Roman" w:hAnsi="Times New Roman" w:cs="Times New Roman"/>
                <w:kern w:val="0"/>
                <w:sz w:val="24"/>
                <w:szCs w:val="24"/>
                <w:lang w:eastAsia="fr-FR"/>
                <w14:ligatures w14:val="none"/>
              </w:rPr>
              <w:t xml:space="preserve">OUI </w:t>
            </w:r>
            <w:r w:rsidR="002E522A">
              <w:rPr>
                <w:rFonts w:ascii="Times New Roman" w:eastAsia="Times New Roman" w:hAnsi="Times New Roman" w:cs="Times New Roman"/>
                <w:kern w:val="0"/>
                <w:sz w:val="24"/>
                <w:szCs w:val="24"/>
                <w:lang w:eastAsia="fr-FR"/>
                <w14:ligatures w14:val="none"/>
              </w:rPr>
              <w:t xml:space="preserve">                      </w:t>
            </w:r>
            <w:r w:rsidRPr="002011D9">
              <w:rPr>
                <w:rFonts w:ascii="Times New Roman" w:eastAsia="Times New Roman" w:hAnsi="Times New Roman" w:cs="Times New Roman"/>
                <w:kern w:val="0"/>
                <w:sz w:val="24"/>
                <w:szCs w:val="24"/>
                <w:lang w:eastAsia="fr-FR"/>
                <w14:ligatures w14:val="none"/>
              </w:rPr>
              <w:t xml:space="preserve">□ </w:t>
            </w:r>
            <w:r w:rsidR="006744F6" w:rsidRPr="002011D9">
              <w:rPr>
                <w:rFonts w:ascii="Times New Roman" w:eastAsia="Times New Roman" w:hAnsi="Times New Roman" w:cs="Times New Roman"/>
                <w:kern w:val="0"/>
                <w:sz w:val="24"/>
                <w:szCs w:val="24"/>
                <w:lang w:eastAsia="fr-FR"/>
                <w14:ligatures w14:val="none"/>
              </w:rPr>
              <w:t>NON</w:t>
            </w:r>
          </w:p>
        </w:tc>
      </w:tr>
      <w:tr w:rsidR="002011D9" w:rsidRPr="002011D9" w14:paraId="65DE6706" w14:textId="77777777" w:rsidTr="002E522A">
        <w:trPr>
          <w:trHeight w:val="567"/>
          <w:jc w:val="center"/>
        </w:trPr>
        <w:tc>
          <w:tcPr>
            <w:tcW w:w="0" w:type="auto"/>
            <w:shd w:val="clear" w:color="auto" w:fill="D9D9D9" w:themeFill="background1" w:themeFillShade="D9"/>
            <w:vAlign w:val="center"/>
            <w:hideMark/>
          </w:tcPr>
          <w:p w14:paraId="3C1D3E17" w14:textId="77777777" w:rsidR="002011D9" w:rsidRPr="00012634" w:rsidRDefault="002011D9" w:rsidP="006F2F5F">
            <w:pPr>
              <w:rPr>
                <w:rFonts w:ascii="Times New Roman" w:eastAsia="Times New Roman" w:hAnsi="Times New Roman" w:cs="Times New Roman"/>
                <w:b/>
                <w:bCs/>
                <w:kern w:val="0"/>
                <w:lang w:eastAsia="fr-FR"/>
                <w14:ligatures w14:val="none"/>
              </w:rPr>
            </w:pPr>
            <w:r w:rsidRPr="00012634">
              <w:rPr>
                <w:rFonts w:ascii="Times New Roman" w:eastAsia="Times New Roman" w:hAnsi="Times New Roman" w:cs="Times New Roman"/>
                <w:b/>
                <w:bCs/>
                <w:kern w:val="0"/>
                <w:lang w:eastAsia="fr-FR"/>
                <w14:ligatures w14:val="none"/>
              </w:rPr>
              <w:t>Méthode et norme appliquée</w:t>
            </w:r>
          </w:p>
        </w:tc>
        <w:tc>
          <w:tcPr>
            <w:tcW w:w="6848" w:type="dxa"/>
            <w:hideMark/>
          </w:tcPr>
          <w:p w14:paraId="48E3CA8D"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p>
        </w:tc>
      </w:tr>
    </w:tbl>
    <w:p w14:paraId="4467A738" w14:textId="27C8741A" w:rsidR="00A64969" w:rsidRPr="00842B60" w:rsidRDefault="0028284F" w:rsidP="00A64969">
      <w:r>
        <w:rPr>
          <w:b/>
          <w:bCs/>
        </w:rPr>
        <w:t xml:space="preserve">b. </w:t>
      </w:r>
      <w:r w:rsidR="00A64969" w:rsidRPr="00842B60">
        <w:rPr>
          <w:b/>
          <w:bCs/>
        </w:rPr>
        <w:t>Caractéristiques supplémentaires</w:t>
      </w:r>
    </w:p>
    <w:tbl>
      <w:tblPr>
        <w:tblStyle w:val="TableGrid"/>
        <w:tblW w:w="0" w:type="auto"/>
        <w:tblInd w:w="-289" w:type="dxa"/>
        <w:tblLook w:val="04A0" w:firstRow="1" w:lastRow="0" w:firstColumn="1" w:lastColumn="0" w:noHBand="0" w:noVBand="1"/>
      </w:tblPr>
      <w:tblGrid>
        <w:gridCol w:w="2831"/>
        <w:gridCol w:w="714"/>
        <w:gridCol w:w="708"/>
        <w:gridCol w:w="5032"/>
      </w:tblGrid>
      <w:tr w:rsidR="00CF58E7" w:rsidRPr="00842B60" w14:paraId="03BBAD48" w14:textId="77777777" w:rsidTr="00865102">
        <w:tc>
          <w:tcPr>
            <w:tcW w:w="2831" w:type="dxa"/>
            <w:shd w:val="clear" w:color="auto" w:fill="D9D9D9" w:themeFill="background1" w:themeFillShade="D9"/>
            <w:hideMark/>
          </w:tcPr>
          <w:p w14:paraId="52B1BF4F" w14:textId="77777777" w:rsidR="00A64969" w:rsidRPr="00842B60" w:rsidRDefault="00A64969" w:rsidP="005C5504">
            <w:pPr>
              <w:spacing w:after="160" w:line="259" w:lineRule="auto"/>
              <w:rPr>
                <w:rFonts w:asciiTheme="majorBidi" w:hAnsiTheme="majorBidi" w:cstheme="majorBidi"/>
                <w:b/>
                <w:bCs/>
              </w:rPr>
            </w:pPr>
            <w:r w:rsidRPr="00842B60">
              <w:rPr>
                <w:rFonts w:asciiTheme="majorBidi" w:hAnsiTheme="majorBidi" w:cstheme="majorBidi"/>
                <w:b/>
                <w:bCs/>
              </w:rPr>
              <w:t>Le dispositif est</w:t>
            </w:r>
          </w:p>
        </w:tc>
        <w:tc>
          <w:tcPr>
            <w:tcW w:w="714" w:type="dxa"/>
            <w:shd w:val="clear" w:color="auto" w:fill="D9D9D9" w:themeFill="background1" w:themeFillShade="D9"/>
            <w:hideMark/>
          </w:tcPr>
          <w:p w14:paraId="08050D9F" w14:textId="77777777" w:rsidR="00A64969" w:rsidRPr="00842B60" w:rsidRDefault="00A64969" w:rsidP="005C5504">
            <w:pPr>
              <w:spacing w:after="160" w:line="259" w:lineRule="auto"/>
              <w:rPr>
                <w:rFonts w:asciiTheme="majorBidi" w:hAnsiTheme="majorBidi" w:cstheme="majorBidi"/>
                <w:b/>
                <w:bCs/>
              </w:rPr>
            </w:pPr>
            <w:r w:rsidRPr="00842B60">
              <w:rPr>
                <w:rFonts w:asciiTheme="majorBidi" w:hAnsiTheme="majorBidi" w:cstheme="majorBidi"/>
                <w:b/>
                <w:bCs/>
              </w:rPr>
              <w:t>Oui</w:t>
            </w:r>
          </w:p>
        </w:tc>
        <w:tc>
          <w:tcPr>
            <w:tcW w:w="708" w:type="dxa"/>
            <w:shd w:val="clear" w:color="auto" w:fill="D9D9D9" w:themeFill="background1" w:themeFillShade="D9"/>
            <w:hideMark/>
          </w:tcPr>
          <w:p w14:paraId="44E85105" w14:textId="77777777" w:rsidR="00A64969" w:rsidRPr="00842B60" w:rsidRDefault="00A64969" w:rsidP="005C5504">
            <w:pPr>
              <w:spacing w:after="160" w:line="259" w:lineRule="auto"/>
              <w:rPr>
                <w:rFonts w:asciiTheme="majorBidi" w:hAnsiTheme="majorBidi" w:cstheme="majorBidi"/>
                <w:b/>
                <w:bCs/>
              </w:rPr>
            </w:pPr>
            <w:r w:rsidRPr="00842B60">
              <w:rPr>
                <w:rFonts w:asciiTheme="majorBidi" w:hAnsiTheme="majorBidi" w:cstheme="majorBidi"/>
                <w:b/>
                <w:bCs/>
              </w:rPr>
              <w:t>Non</w:t>
            </w:r>
          </w:p>
        </w:tc>
        <w:tc>
          <w:tcPr>
            <w:tcW w:w="5032" w:type="dxa"/>
            <w:shd w:val="clear" w:color="auto" w:fill="D9D9D9" w:themeFill="background1" w:themeFillShade="D9"/>
            <w:hideMark/>
          </w:tcPr>
          <w:p w14:paraId="1F7918DE" w14:textId="77777777" w:rsidR="00A64969" w:rsidRPr="00842B60" w:rsidRDefault="00A64969" w:rsidP="005C5504">
            <w:pPr>
              <w:spacing w:after="160" w:line="259" w:lineRule="auto"/>
              <w:rPr>
                <w:rFonts w:asciiTheme="majorBidi" w:hAnsiTheme="majorBidi" w:cstheme="majorBidi"/>
                <w:b/>
                <w:bCs/>
              </w:rPr>
            </w:pPr>
            <w:r w:rsidRPr="00842B60">
              <w:rPr>
                <w:rFonts w:asciiTheme="majorBidi" w:hAnsiTheme="majorBidi" w:cstheme="majorBidi"/>
                <w:b/>
                <w:bCs/>
              </w:rPr>
              <w:t>Détails</w:t>
            </w:r>
          </w:p>
        </w:tc>
      </w:tr>
      <w:tr w:rsidR="00865102" w:rsidRPr="00842B60" w14:paraId="3E0D53ED" w14:textId="77777777" w:rsidTr="00865102">
        <w:tc>
          <w:tcPr>
            <w:tcW w:w="2831" w:type="dxa"/>
            <w:shd w:val="clear" w:color="auto" w:fill="D9D9D9" w:themeFill="background1" w:themeFillShade="D9"/>
            <w:hideMark/>
          </w:tcPr>
          <w:p w14:paraId="51F35236" w14:textId="77777777" w:rsidR="00A64969" w:rsidRPr="00842B60" w:rsidRDefault="00A64969" w:rsidP="005C5504">
            <w:pPr>
              <w:spacing w:after="160" w:line="259" w:lineRule="auto"/>
              <w:rPr>
                <w:rFonts w:asciiTheme="majorBidi" w:hAnsiTheme="majorBidi" w:cstheme="majorBidi"/>
                <w:b/>
                <w:bCs/>
              </w:rPr>
            </w:pPr>
            <w:r w:rsidRPr="00842B60">
              <w:rPr>
                <w:rFonts w:asciiTheme="majorBidi" w:hAnsiTheme="majorBidi" w:cstheme="majorBidi"/>
                <w:b/>
                <w:bCs/>
              </w:rPr>
              <w:t>Un kit</w:t>
            </w:r>
          </w:p>
        </w:tc>
        <w:tc>
          <w:tcPr>
            <w:tcW w:w="714" w:type="dxa"/>
            <w:hideMark/>
          </w:tcPr>
          <w:p w14:paraId="7EA5BE26" w14:textId="77777777" w:rsidR="00A64969" w:rsidRPr="00842B60" w:rsidRDefault="00A64969" w:rsidP="005C5504">
            <w:pPr>
              <w:spacing w:after="160" w:line="259" w:lineRule="auto"/>
              <w:rPr>
                <w:rFonts w:asciiTheme="majorBidi" w:hAnsiTheme="majorBidi" w:cstheme="majorBidi"/>
              </w:rPr>
            </w:pPr>
            <w:r w:rsidRPr="00842B60">
              <w:rPr>
                <w:rFonts w:ascii="Segoe UI Symbol" w:hAnsi="Segoe UI Symbol" w:cs="Segoe UI Symbol"/>
              </w:rPr>
              <w:t>☐</w:t>
            </w:r>
          </w:p>
        </w:tc>
        <w:tc>
          <w:tcPr>
            <w:tcW w:w="708" w:type="dxa"/>
            <w:hideMark/>
          </w:tcPr>
          <w:p w14:paraId="377CC485" w14:textId="77777777" w:rsidR="00A64969" w:rsidRPr="00842B60" w:rsidRDefault="00A64969" w:rsidP="005C5504">
            <w:pPr>
              <w:spacing w:after="160" w:line="259" w:lineRule="auto"/>
              <w:rPr>
                <w:rFonts w:asciiTheme="majorBidi" w:hAnsiTheme="majorBidi" w:cstheme="majorBidi"/>
              </w:rPr>
            </w:pPr>
            <w:r w:rsidRPr="00842B60">
              <w:rPr>
                <w:rFonts w:ascii="Segoe UI Symbol" w:hAnsi="Segoe UI Symbol" w:cs="Segoe UI Symbol"/>
              </w:rPr>
              <w:t>☐</w:t>
            </w:r>
          </w:p>
        </w:tc>
        <w:tc>
          <w:tcPr>
            <w:tcW w:w="5032" w:type="dxa"/>
            <w:hideMark/>
          </w:tcPr>
          <w:p w14:paraId="488C00F3" w14:textId="77777777" w:rsidR="00A64969" w:rsidRPr="00842B60" w:rsidRDefault="00A64969" w:rsidP="005C5504">
            <w:pPr>
              <w:spacing w:after="160" w:line="259" w:lineRule="auto"/>
              <w:rPr>
                <w:rFonts w:asciiTheme="majorBidi" w:hAnsiTheme="majorBidi" w:cstheme="majorBidi"/>
              </w:rPr>
            </w:pPr>
            <w:r w:rsidRPr="00842B60">
              <w:rPr>
                <w:rFonts w:asciiTheme="majorBidi" w:hAnsiTheme="majorBidi" w:cstheme="majorBidi"/>
              </w:rPr>
              <w:t>Si oui, joindre la description en annexe</w:t>
            </w:r>
          </w:p>
        </w:tc>
      </w:tr>
      <w:tr w:rsidR="00865102" w:rsidRPr="00842B60" w14:paraId="2457320A" w14:textId="77777777" w:rsidTr="00865102">
        <w:tc>
          <w:tcPr>
            <w:tcW w:w="2831" w:type="dxa"/>
            <w:shd w:val="clear" w:color="auto" w:fill="D9D9D9" w:themeFill="background1" w:themeFillShade="D9"/>
            <w:hideMark/>
          </w:tcPr>
          <w:p w14:paraId="20598949" w14:textId="77777777" w:rsidR="00A64969" w:rsidRPr="00842B60" w:rsidRDefault="00A64969" w:rsidP="005C5504">
            <w:pPr>
              <w:spacing w:after="160" w:line="259" w:lineRule="auto"/>
              <w:rPr>
                <w:rFonts w:asciiTheme="majorBidi" w:hAnsiTheme="majorBidi" w:cstheme="majorBidi"/>
                <w:b/>
                <w:bCs/>
              </w:rPr>
            </w:pPr>
            <w:r w:rsidRPr="00842B60">
              <w:rPr>
                <w:rFonts w:asciiTheme="majorBidi" w:hAnsiTheme="majorBidi" w:cstheme="majorBidi"/>
                <w:b/>
                <w:bCs/>
              </w:rPr>
              <w:t>Un système</w:t>
            </w:r>
          </w:p>
        </w:tc>
        <w:tc>
          <w:tcPr>
            <w:tcW w:w="714" w:type="dxa"/>
            <w:hideMark/>
          </w:tcPr>
          <w:p w14:paraId="25F4755C" w14:textId="77777777" w:rsidR="00A64969" w:rsidRPr="00842B60" w:rsidRDefault="00A64969" w:rsidP="005C5504">
            <w:pPr>
              <w:spacing w:after="160" w:line="259" w:lineRule="auto"/>
              <w:rPr>
                <w:rFonts w:asciiTheme="majorBidi" w:hAnsiTheme="majorBidi" w:cstheme="majorBidi"/>
              </w:rPr>
            </w:pPr>
            <w:r w:rsidRPr="00842B60">
              <w:rPr>
                <w:rFonts w:ascii="Segoe UI Symbol" w:hAnsi="Segoe UI Symbol" w:cs="Segoe UI Symbol"/>
              </w:rPr>
              <w:t>☐</w:t>
            </w:r>
          </w:p>
        </w:tc>
        <w:tc>
          <w:tcPr>
            <w:tcW w:w="708" w:type="dxa"/>
            <w:hideMark/>
          </w:tcPr>
          <w:p w14:paraId="2E471AF9" w14:textId="77777777" w:rsidR="00A64969" w:rsidRPr="00842B60" w:rsidRDefault="00A64969" w:rsidP="005C5504">
            <w:pPr>
              <w:spacing w:after="160" w:line="259" w:lineRule="auto"/>
              <w:rPr>
                <w:rFonts w:asciiTheme="majorBidi" w:hAnsiTheme="majorBidi" w:cstheme="majorBidi"/>
              </w:rPr>
            </w:pPr>
            <w:r w:rsidRPr="00842B60">
              <w:rPr>
                <w:rFonts w:ascii="Segoe UI Symbol" w:hAnsi="Segoe UI Symbol" w:cs="Segoe UI Symbol"/>
              </w:rPr>
              <w:t>☐</w:t>
            </w:r>
          </w:p>
        </w:tc>
        <w:tc>
          <w:tcPr>
            <w:tcW w:w="5032" w:type="dxa"/>
            <w:hideMark/>
          </w:tcPr>
          <w:p w14:paraId="78E2800C" w14:textId="77777777" w:rsidR="00A64969" w:rsidRPr="00842B60" w:rsidRDefault="00A64969" w:rsidP="005C5504">
            <w:pPr>
              <w:spacing w:after="160" w:line="259" w:lineRule="auto"/>
              <w:rPr>
                <w:rFonts w:asciiTheme="majorBidi" w:hAnsiTheme="majorBidi" w:cstheme="majorBidi"/>
              </w:rPr>
            </w:pPr>
            <w:r w:rsidRPr="00842B60">
              <w:rPr>
                <w:rFonts w:asciiTheme="majorBidi" w:hAnsiTheme="majorBidi" w:cstheme="majorBidi"/>
              </w:rPr>
              <w:t>Si oui, joindre la description en annexe</w:t>
            </w:r>
          </w:p>
        </w:tc>
      </w:tr>
      <w:tr w:rsidR="00865102" w:rsidRPr="00842B60" w14:paraId="217FE8F5" w14:textId="77777777" w:rsidTr="00865102">
        <w:tc>
          <w:tcPr>
            <w:tcW w:w="2831" w:type="dxa"/>
            <w:shd w:val="clear" w:color="auto" w:fill="D9D9D9" w:themeFill="background1" w:themeFillShade="D9"/>
            <w:hideMark/>
          </w:tcPr>
          <w:p w14:paraId="40276FD7" w14:textId="77777777" w:rsidR="00A64969" w:rsidRPr="00842B60" w:rsidRDefault="00A64969" w:rsidP="005C5504">
            <w:pPr>
              <w:spacing w:after="160" w:line="259" w:lineRule="auto"/>
              <w:rPr>
                <w:rFonts w:asciiTheme="majorBidi" w:hAnsiTheme="majorBidi" w:cstheme="majorBidi"/>
                <w:b/>
                <w:bCs/>
              </w:rPr>
            </w:pPr>
            <w:r w:rsidRPr="00842B60">
              <w:rPr>
                <w:rFonts w:asciiTheme="majorBidi" w:hAnsiTheme="majorBidi" w:cstheme="majorBidi"/>
                <w:b/>
                <w:bCs/>
              </w:rPr>
              <w:t>Possède des accessoires</w:t>
            </w:r>
          </w:p>
        </w:tc>
        <w:tc>
          <w:tcPr>
            <w:tcW w:w="714" w:type="dxa"/>
            <w:hideMark/>
          </w:tcPr>
          <w:p w14:paraId="43FA6C83" w14:textId="77777777" w:rsidR="00A64969" w:rsidRPr="00842B60" w:rsidRDefault="00A64969" w:rsidP="005C5504">
            <w:pPr>
              <w:spacing w:after="160" w:line="259" w:lineRule="auto"/>
              <w:rPr>
                <w:rFonts w:asciiTheme="majorBidi" w:hAnsiTheme="majorBidi" w:cstheme="majorBidi"/>
              </w:rPr>
            </w:pPr>
            <w:r w:rsidRPr="00842B60">
              <w:rPr>
                <w:rFonts w:ascii="Segoe UI Symbol" w:hAnsi="Segoe UI Symbol" w:cs="Segoe UI Symbol"/>
              </w:rPr>
              <w:t>☐</w:t>
            </w:r>
          </w:p>
        </w:tc>
        <w:tc>
          <w:tcPr>
            <w:tcW w:w="708" w:type="dxa"/>
            <w:hideMark/>
          </w:tcPr>
          <w:p w14:paraId="7921BC85" w14:textId="77777777" w:rsidR="00A64969" w:rsidRPr="00842B60" w:rsidRDefault="00A64969" w:rsidP="005C5504">
            <w:pPr>
              <w:spacing w:after="160" w:line="259" w:lineRule="auto"/>
              <w:rPr>
                <w:rFonts w:asciiTheme="majorBidi" w:hAnsiTheme="majorBidi" w:cstheme="majorBidi"/>
              </w:rPr>
            </w:pPr>
            <w:r w:rsidRPr="00842B60">
              <w:rPr>
                <w:rFonts w:ascii="Segoe UI Symbol" w:hAnsi="Segoe UI Symbol" w:cs="Segoe UI Symbol"/>
              </w:rPr>
              <w:t>☐</w:t>
            </w:r>
          </w:p>
        </w:tc>
        <w:tc>
          <w:tcPr>
            <w:tcW w:w="5032" w:type="dxa"/>
            <w:hideMark/>
          </w:tcPr>
          <w:p w14:paraId="1E4A3FD7" w14:textId="77777777" w:rsidR="00A64969" w:rsidRPr="00842B60" w:rsidRDefault="00A64969" w:rsidP="005C5504">
            <w:pPr>
              <w:spacing w:after="160" w:line="259" w:lineRule="auto"/>
              <w:rPr>
                <w:rFonts w:asciiTheme="majorBidi" w:hAnsiTheme="majorBidi" w:cstheme="majorBidi"/>
              </w:rPr>
            </w:pPr>
            <w:r w:rsidRPr="00842B60">
              <w:rPr>
                <w:rFonts w:asciiTheme="majorBidi" w:hAnsiTheme="majorBidi" w:cstheme="majorBidi"/>
              </w:rPr>
              <w:t>Si oui, préciser</w:t>
            </w:r>
          </w:p>
        </w:tc>
      </w:tr>
    </w:tbl>
    <w:p w14:paraId="4209C726" w14:textId="7395B6C3" w:rsidR="00E55B8A" w:rsidRPr="00842B60" w:rsidRDefault="0028284F" w:rsidP="00E55B8A">
      <w:r>
        <w:rPr>
          <w:b/>
          <w:bCs/>
        </w:rPr>
        <w:t xml:space="preserve">c. </w:t>
      </w:r>
      <w:r w:rsidR="00E55B8A" w:rsidRPr="00842B60">
        <w:rPr>
          <w:b/>
          <w:bCs/>
        </w:rPr>
        <w:t>Durée et conditions de conservation</w:t>
      </w:r>
    </w:p>
    <w:tbl>
      <w:tblPr>
        <w:tblStyle w:val="TableGrid"/>
        <w:tblW w:w="9306" w:type="dxa"/>
        <w:tblInd w:w="-289" w:type="dxa"/>
        <w:tblLook w:val="04A0" w:firstRow="1" w:lastRow="0" w:firstColumn="1" w:lastColumn="0" w:noHBand="0" w:noVBand="1"/>
      </w:tblPr>
      <w:tblGrid>
        <w:gridCol w:w="3970"/>
        <w:gridCol w:w="5336"/>
      </w:tblGrid>
      <w:tr w:rsidR="00E55B8A" w:rsidRPr="00842B60" w14:paraId="5DB8606A" w14:textId="77777777" w:rsidTr="00D663DA">
        <w:trPr>
          <w:trHeight w:val="447"/>
        </w:trPr>
        <w:tc>
          <w:tcPr>
            <w:tcW w:w="3970" w:type="dxa"/>
            <w:shd w:val="clear" w:color="auto" w:fill="D9D9D9" w:themeFill="background1" w:themeFillShade="D9"/>
            <w:hideMark/>
          </w:tcPr>
          <w:p w14:paraId="2C5F568C" w14:textId="77777777" w:rsidR="00E55B8A" w:rsidRPr="00842B60" w:rsidRDefault="00E55B8A" w:rsidP="005C5504">
            <w:pPr>
              <w:spacing w:after="160" w:line="259" w:lineRule="auto"/>
              <w:rPr>
                <w:rFonts w:asciiTheme="majorBidi" w:hAnsiTheme="majorBidi" w:cstheme="majorBidi"/>
                <w:b/>
                <w:bCs/>
              </w:rPr>
            </w:pPr>
            <w:r w:rsidRPr="00842B60">
              <w:rPr>
                <w:rFonts w:asciiTheme="majorBidi" w:hAnsiTheme="majorBidi" w:cstheme="majorBidi"/>
                <w:b/>
                <w:bCs/>
              </w:rPr>
              <w:t>Durée de conservation proposée</w:t>
            </w:r>
          </w:p>
        </w:tc>
        <w:tc>
          <w:tcPr>
            <w:tcW w:w="5336" w:type="dxa"/>
            <w:hideMark/>
          </w:tcPr>
          <w:p w14:paraId="6088086E" w14:textId="77777777" w:rsidR="00E55B8A" w:rsidRPr="00842B60" w:rsidRDefault="00E55B8A" w:rsidP="005C5504">
            <w:pPr>
              <w:spacing w:after="160" w:line="259" w:lineRule="auto"/>
              <w:rPr>
                <w:rFonts w:asciiTheme="majorBidi" w:hAnsiTheme="majorBidi" w:cstheme="majorBidi"/>
              </w:rPr>
            </w:pPr>
          </w:p>
        </w:tc>
      </w:tr>
      <w:tr w:rsidR="00E55B8A" w:rsidRPr="00842B60" w14:paraId="1ABE5649" w14:textId="77777777" w:rsidTr="00D663DA">
        <w:trPr>
          <w:trHeight w:val="435"/>
        </w:trPr>
        <w:tc>
          <w:tcPr>
            <w:tcW w:w="3970" w:type="dxa"/>
            <w:shd w:val="clear" w:color="auto" w:fill="D9D9D9" w:themeFill="background1" w:themeFillShade="D9"/>
            <w:hideMark/>
          </w:tcPr>
          <w:p w14:paraId="0557B766" w14:textId="6C65FCD2" w:rsidR="00E55B8A" w:rsidRPr="00842B60" w:rsidRDefault="00035000" w:rsidP="005C5504">
            <w:pPr>
              <w:spacing w:after="160" w:line="259" w:lineRule="auto"/>
              <w:rPr>
                <w:rFonts w:asciiTheme="majorBidi" w:hAnsiTheme="majorBidi" w:cstheme="majorBidi"/>
                <w:b/>
                <w:bCs/>
              </w:rPr>
            </w:pPr>
            <w:r w:rsidRPr="00842B60">
              <w:rPr>
                <w:rFonts w:asciiTheme="majorBidi" w:hAnsiTheme="majorBidi" w:cstheme="majorBidi"/>
                <w:b/>
                <w:bCs/>
              </w:rPr>
              <w:t xml:space="preserve">Durée de conservation </w:t>
            </w:r>
            <w:r w:rsidRPr="00012634">
              <w:rPr>
                <w:rFonts w:asciiTheme="majorBidi" w:hAnsiTheme="majorBidi" w:cstheme="majorBidi"/>
                <w:b/>
                <w:bCs/>
              </w:rPr>
              <w:t>a</w:t>
            </w:r>
            <w:r w:rsidR="00E55B8A" w:rsidRPr="00842B60">
              <w:rPr>
                <w:rFonts w:asciiTheme="majorBidi" w:hAnsiTheme="majorBidi" w:cstheme="majorBidi"/>
                <w:b/>
                <w:bCs/>
              </w:rPr>
              <w:t>près ouverture</w:t>
            </w:r>
            <w:r w:rsidRPr="00012634">
              <w:rPr>
                <w:rFonts w:asciiTheme="majorBidi" w:hAnsiTheme="majorBidi" w:cstheme="majorBidi"/>
                <w:b/>
                <w:bCs/>
              </w:rPr>
              <w:t xml:space="preserve"> (cas échéant)</w:t>
            </w:r>
          </w:p>
        </w:tc>
        <w:tc>
          <w:tcPr>
            <w:tcW w:w="5336" w:type="dxa"/>
            <w:hideMark/>
          </w:tcPr>
          <w:p w14:paraId="11238552" w14:textId="77777777" w:rsidR="00E55B8A" w:rsidRPr="00842B60" w:rsidRDefault="00E55B8A" w:rsidP="005C5504">
            <w:pPr>
              <w:spacing w:after="160" w:line="259" w:lineRule="auto"/>
              <w:rPr>
                <w:rFonts w:asciiTheme="majorBidi" w:hAnsiTheme="majorBidi" w:cstheme="majorBidi"/>
              </w:rPr>
            </w:pPr>
          </w:p>
        </w:tc>
      </w:tr>
      <w:tr w:rsidR="00E55B8A" w:rsidRPr="00842B60" w14:paraId="1BFB68A0" w14:textId="77777777" w:rsidTr="00D663DA">
        <w:trPr>
          <w:trHeight w:val="447"/>
        </w:trPr>
        <w:tc>
          <w:tcPr>
            <w:tcW w:w="3970" w:type="dxa"/>
            <w:shd w:val="clear" w:color="auto" w:fill="D9D9D9" w:themeFill="background1" w:themeFillShade="D9"/>
            <w:hideMark/>
          </w:tcPr>
          <w:p w14:paraId="1300EA8A" w14:textId="34AA2356" w:rsidR="00E55B8A" w:rsidRPr="00842B60" w:rsidRDefault="00035000" w:rsidP="005C5504">
            <w:pPr>
              <w:spacing w:after="160" w:line="259" w:lineRule="auto"/>
              <w:rPr>
                <w:rFonts w:asciiTheme="majorBidi" w:hAnsiTheme="majorBidi" w:cstheme="majorBidi"/>
                <w:b/>
                <w:bCs/>
              </w:rPr>
            </w:pPr>
            <w:r w:rsidRPr="00842B60">
              <w:rPr>
                <w:rFonts w:asciiTheme="majorBidi" w:hAnsiTheme="majorBidi" w:cstheme="majorBidi"/>
                <w:b/>
                <w:bCs/>
              </w:rPr>
              <w:t xml:space="preserve">Durée de conservation </w:t>
            </w:r>
            <w:r w:rsidRPr="00012634">
              <w:rPr>
                <w:rFonts w:asciiTheme="majorBidi" w:hAnsiTheme="majorBidi" w:cstheme="majorBidi"/>
                <w:b/>
                <w:bCs/>
              </w:rPr>
              <w:t>a</w:t>
            </w:r>
            <w:r w:rsidR="00E55B8A" w:rsidRPr="00842B60">
              <w:rPr>
                <w:rFonts w:asciiTheme="majorBidi" w:hAnsiTheme="majorBidi" w:cstheme="majorBidi"/>
                <w:b/>
                <w:bCs/>
              </w:rPr>
              <w:t xml:space="preserve">près reconstitution ou </w:t>
            </w:r>
            <w:r w:rsidR="00BB71C1" w:rsidRPr="00012634">
              <w:rPr>
                <w:rFonts w:asciiTheme="majorBidi" w:hAnsiTheme="majorBidi" w:cstheme="majorBidi"/>
                <w:b/>
                <w:bCs/>
              </w:rPr>
              <w:t>dilution (</w:t>
            </w:r>
            <w:r w:rsidRPr="00012634">
              <w:rPr>
                <w:rFonts w:asciiTheme="majorBidi" w:hAnsiTheme="majorBidi" w:cstheme="majorBidi"/>
                <w:b/>
                <w:bCs/>
              </w:rPr>
              <w:t>cas échéant)</w:t>
            </w:r>
          </w:p>
        </w:tc>
        <w:tc>
          <w:tcPr>
            <w:tcW w:w="5336" w:type="dxa"/>
            <w:hideMark/>
          </w:tcPr>
          <w:p w14:paraId="25327691" w14:textId="77777777" w:rsidR="00E55B8A" w:rsidRPr="00842B60" w:rsidRDefault="00E55B8A" w:rsidP="005C5504">
            <w:pPr>
              <w:spacing w:after="160" w:line="259" w:lineRule="auto"/>
              <w:rPr>
                <w:rFonts w:asciiTheme="majorBidi" w:hAnsiTheme="majorBidi" w:cstheme="majorBidi"/>
              </w:rPr>
            </w:pPr>
          </w:p>
        </w:tc>
      </w:tr>
      <w:tr w:rsidR="00E55B8A" w:rsidRPr="00842B60" w14:paraId="33003D6A" w14:textId="77777777" w:rsidTr="00D663DA">
        <w:trPr>
          <w:trHeight w:val="435"/>
        </w:trPr>
        <w:tc>
          <w:tcPr>
            <w:tcW w:w="3970" w:type="dxa"/>
            <w:shd w:val="clear" w:color="auto" w:fill="D9D9D9" w:themeFill="background1" w:themeFillShade="D9"/>
            <w:hideMark/>
          </w:tcPr>
          <w:p w14:paraId="16E994B3" w14:textId="77777777" w:rsidR="00E55B8A" w:rsidRPr="00842B60" w:rsidRDefault="00E55B8A" w:rsidP="005C5504">
            <w:pPr>
              <w:spacing w:after="160" w:line="259" w:lineRule="auto"/>
              <w:rPr>
                <w:rFonts w:asciiTheme="majorBidi" w:hAnsiTheme="majorBidi" w:cstheme="majorBidi"/>
                <w:b/>
                <w:bCs/>
              </w:rPr>
            </w:pPr>
            <w:r w:rsidRPr="00842B60">
              <w:rPr>
                <w:rFonts w:asciiTheme="majorBidi" w:hAnsiTheme="majorBidi" w:cstheme="majorBidi"/>
                <w:b/>
                <w:bCs/>
              </w:rPr>
              <w:t>Conditions de conservation proposées</w:t>
            </w:r>
          </w:p>
        </w:tc>
        <w:tc>
          <w:tcPr>
            <w:tcW w:w="5336" w:type="dxa"/>
            <w:hideMark/>
          </w:tcPr>
          <w:p w14:paraId="19FA50F3" w14:textId="77777777" w:rsidR="00E55B8A" w:rsidRPr="00842B60" w:rsidRDefault="00E55B8A" w:rsidP="005C5504">
            <w:pPr>
              <w:spacing w:after="160" w:line="259" w:lineRule="auto"/>
              <w:rPr>
                <w:rFonts w:asciiTheme="majorBidi" w:hAnsiTheme="majorBidi" w:cstheme="majorBidi"/>
              </w:rPr>
            </w:pPr>
          </w:p>
        </w:tc>
      </w:tr>
      <w:tr w:rsidR="00E55B8A" w:rsidRPr="00842B60" w14:paraId="6C4D62BF" w14:textId="77777777" w:rsidTr="00D663DA">
        <w:trPr>
          <w:trHeight w:val="447"/>
        </w:trPr>
        <w:tc>
          <w:tcPr>
            <w:tcW w:w="3970" w:type="dxa"/>
            <w:shd w:val="clear" w:color="auto" w:fill="D9D9D9" w:themeFill="background1" w:themeFillShade="D9"/>
            <w:hideMark/>
          </w:tcPr>
          <w:p w14:paraId="2B40DBC2" w14:textId="3E9814A3" w:rsidR="00E55B8A" w:rsidRPr="00842B60" w:rsidRDefault="00BB71C1" w:rsidP="005C5504">
            <w:pPr>
              <w:spacing w:after="160" w:line="259" w:lineRule="auto"/>
              <w:rPr>
                <w:rFonts w:asciiTheme="majorBidi" w:hAnsiTheme="majorBidi" w:cstheme="majorBidi"/>
                <w:b/>
                <w:bCs/>
              </w:rPr>
            </w:pPr>
            <w:r w:rsidRPr="00842B60">
              <w:rPr>
                <w:rFonts w:asciiTheme="majorBidi" w:hAnsiTheme="majorBidi" w:cstheme="majorBidi"/>
                <w:b/>
                <w:bCs/>
              </w:rPr>
              <w:t xml:space="preserve">Conditions de conservation </w:t>
            </w:r>
            <w:r w:rsidRPr="00012634">
              <w:rPr>
                <w:rFonts w:asciiTheme="majorBidi" w:hAnsiTheme="majorBidi" w:cstheme="majorBidi"/>
                <w:b/>
                <w:bCs/>
              </w:rPr>
              <w:t>a</w:t>
            </w:r>
            <w:r w:rsidR="00E55B8A" w:rsidRPr="00842B60">
              <w:rPr>
                <w:rFonts w:asciiTheme="majorBidi" w:hAnsiTheme="majorBidi" w:cstheme="majorBidi"/>
                <w:b/>
                <w:bCs/>
              </w:rPr>
              <w:t>près ouverture</w:t>
            </w:r>
            <w:r w:rsidRPr="00012634">
              <w:rPr>
                <w:rFonts w:asciiTheme="majorBidi" w:hAnsiTheme="majorBidi" w:cstheme="majorBidi"/>
                <w:b/>
                <w:bCs/>
              </w:rPr>
              <w:t xml:space="preserve"> (cas échéant)</w:t>
            </w:r>
          </w:p>
        </w:tc>
        <w:tc>
          <w:tcPr>
            <w:tcW w:w="5336" w:type="dxa"/>
            <w:hideMark/>
          </w:tcPr>
          <w:p w14:paraId="723B698E" w14:textId="77777777" w:rsidR="00E55B8A" w:rsidRPr="00842B60" w:rsidRDefault="00E55B8A" w:rsidP="005C5504">
            <w:pPr>
              <w:spacing w:after="160" w:line="259" w:lineRule="auto"/>
              <w:rPr>
                <w:rFonts w:asciiTheme="majorBidi" w:hAnsiTheme="majorBidi" w:cstheme="majorBidi"/>
              </w:rPr>
            </w:pPr>
          </w:p>
        </w:tc>
      </w:tr>
      <w:tr w:rsidR="00E55B8A" w:rsidRPr="00842B60" w14:paraId="47837A36" w14:textId="77777777" w:rsidTr="00D663DA">
        <w:trPr>
          <w:trHeight w:val="435"/>
        </w:trPr>
        <w:tc>
          <w:tcPr>
            <w:tcW w:w="3970" w:type="dxa"/>
            <w:shd w:val="clear" w:color="auto" w:fill="D9D9D9" w:themeFill="background1" w:themeFillShade="D9"/>
            <w:hideMark/>
          </w:tcPr>
          <w:p w14:paraId="6FD22475" w14:textId="6B5C77B8" w:rsidR="00E55B8A" w:rsidRPr="00842B60" w:rsidRDefault="00BB71C1" w:rsidP="005C5504">
            <w:pPr>
              <w:spacing w:after="160" w:line="259" w:lineRule="auto"/>
              <w:rPr>
                <w:rFonts w:asciiTheme="majorBidi" w:hAnsiTheme="majorBidi" w:cstheme="majorBidi"/>
                <w:b/>
                <w:bCs/>
              </w:rPr>
            </w:pPr>
            <w:r w:rsidRPr="00842B60">
              <w:rPr>
                <w:rFonts w:asciiTheme="majorBidi" w:hAnsiTheme="majorBidi" w:cstheme="majorBidi"/>
                <w:b/>
                <w:bCs/>
              </w:rPr>
              <w:t xml:space="preserve">Conditions de conservation </w:t>
            </w:r>
            <w:r w:rsidRPr="00012634">
              <w:rPr>
                <w:rFonts w:asciiTheme="majorBidi" w:hAnsiTheme="majorBidi" w:cstheme="majorBidi"/>
                <w:b/>
                <w:bCs/>
              </w:rPr>
              <w:t>a</w:t>
            </w:r>
            <w:r w:rsidR="00E55B8A" w:rsidRPr="00842B60">
              <w:rPr>
                <w:rFonts w:asciiTheme="majorBidi" w:hAnsiTheme="majorBidi" w:cstheme="majorBidi"/>
                <w:b/>
                <w:bCs/>
              </w:rPr>
              <w:t>près reconstitution ou dilution</w:t>
            </w:r>
            <w:r w:rsidRPr="00012634">
              <w:rPr>
                <w:rFonts w:asciiTheme="majorBidi" w:hAnsiTheme="majorBidi" w:cstheme="majorBidi"/>
                <w:b/>
                <w:bCs/>
              </w:rPr>
              <w:t xml:space="preserve"> (cas échéant)</w:t>
            </w:r>
          </w:p>
        </w:tc>
        <w:tc>
          <w:tcPr>
            <w:tcW w:w="5336" w:type="dxa"/>
            <w:hideMark/>
          </w:tcPr>
          <w:p w14:paraId="6BCD8C12" w14:textId="77777777" w:rsidR="00E55B8A" w:rsidRPr="00842B60" w:rsidRDefault="00E55B8A" w:rsidP="005C5504">
            <w:pPr>
              <w:spacing w:after="160" w:line="259" w:lineRule="auto"/>
              <w:rPr>
                <w:rFonts w:asciiTheme="majorBidi" w:hAnsiTheme="majorBidi" w:cstheme="majorBidi"/>
              </w:rPr>
            </w:pPr>
          </w:p>
        </w:tc>
      </w:tr>
      <w:tr w:rsidR="00E55B8A" w:rsidRPr="00842B60" w14:paraId="787607A4" w14:textId="77777777" w:rsidTr="00D663DA">
        <w:trPr>
          <w:trHeight w:val="447"/>
        </w:trPr>
        <w:tc>
          <w:tcPr>
            <w:tcW w:w="3970" w:type="dxa"/>
            <w:shd w:val="clear" w:color="auto" w:fill="D9D9D9" w:themeFill="background1" w:themeFillShade="D9"/>
            <w:hideMark/>
          </w:tcPr>
          <w:p w14:paraId="19F44435" w14:textId="77777777" w:rsidR="00E55B8A" w:rsidRPr="00842B60" w:rsidRDefault="00E55B8A" w:rsidP="005C5504">
            <w:pPr>
              <w:spacing w:after="160" w:line="259" w:lineRule="auto"/>
              <w:rPr>
                <w:rFonts w:asciiTheme="majorBidi" w:hAnsiTheme="majorBidi" w:cstheme="majorBidi"/>
                <w:b/>
                <w:bCs/>
              </w:rPr>
            </w:pPr>
            <w:r w:rsidRPr="00842B60">
              <w:rPr>
                <w:rFonts w:asciiTheme="majorBidi" w:hAnsiTheme="majorBidi" w:cstheme="majorBidi"/>
                <w:b/>
                <w:bCs/>
              </w:rPr>
              <w:t>Conditions de stockage</w:t>
            </w:r>
          </w:p>
        </w:tc>
        <w:tc>
          <w:tcPr>
            <w:tcW w:w="5336" w:type="dxa"/>
            <w:hideMark/>
          </w:tcPr>
          <w:p w14:paraId="4AE96FE2" w14:textId="77777777" w:rsidR="00E55B8A" w:rsidRPr="00842B60" w:rsidRDefault="00E55B8A" w:rsidP="005C5504">
            <w:pPr>
              <w:spacing w:after="160" w:line="259" w:lineRule="auto"/>
              <w:rPr>
                <w:rFonts w:asciiTheme="majorBidi" w:hAnsiTheme="majorBidi" w:cstheme="majorBidi"/>
              </w:rPr>
            </w:pPr>
          </w:p>
        </w:tc>
      </w:tr>
    </w:tbl>
    <w:p w14:paraId="4B8AA3E6" w14:textId="77777777" w:rsidR="0028284F" w:rsidRDefault="0028284F" w:rsidP="006D5544">
      <w:pPr>
        <w:rPr>
          <w:b/>
          <w:bCs/>
        </w:rPr>
      </w:pPr>
    </w:p>
    <w:p w14:paraId="47136CEB" w14:textId="77777777" w:rsidR="0028284F" w:rsidRDefault="0028284F" w:rsidP="006D5544">
      <w:pPr>
        <w:rPr>
          <w:b/>
          <w:bCs/>
        </w:rPr>
      </w:pPr>
    </w:p>
    <w:p w14:paraId="048C4856" w14:textId="20BE7ECE" w:rsidR="006D5544" w:rsidRPr="00842B60" w:rsidRDefault="0028284F" w:rsidP="006D5544">
      <w:r>
        <w:rPr>
          <w:b/>
          <w:bCs/>
        </w:rPr>
        <w:lastRenderedPageBreak/>
        <w:t xml:space="preserve">d. </w:t>
      </w:r>
      <w:r w:rsidR="006D5544" w:rsidRPr="00842B60">
        <w:rPr>
          <w:b/>
          <w:bCs/>
        </w:rPr>
        <w:t>Échantillonnage</w:t>
      </w:r>
    </w:p>
    <w:tbl>
      <w:tblPr>
        <w:tblStyle w:val="TableGrid"/>
        <w:tblW w:w="9209" w:type="dxa"/>
        <w:tblInd w:w="-147" w:type="dxa"/>
        <w:tblLook w:val="04A0" w:firstRow="1" w:lastRow="0" w:firstColumn="1" w:lastColumn="0" w:noHBand="0" w:noVBand="1"/>
      </w:tblPr>
      <w:tblGrid>
        <w:gridCol w:w="2185"/>
        <w:gridCol w:w="2448"/>
        <w:gridCol w:w="1730"/>
        <w:gridCol w:w="1798"/>
        <w:gridCol w:w="1048"/>
      </w:tblGrid>
      <w:tr w:rsidR="00383236" w:rsidRPr="00842B60" w14:paraId="524F6F64" w14:textId="77777777" w:rsidTr="008F5A0F">
        <w:trPr>
          <w:trHeight w:val="433"/>
        </w:trPr>
        <w:tc>
          <w:tcPr>
            <w:tcW w:w="2185" w:type="dxa"/>
            <w:shd w:val="clear" w:color="auto" w:fill="D9D9D9" w:themeFill="background1" w:themeFillShade="D9"/>
            <w:hideMark/>
          </w:tcPr>
          <w:p w14:paraId="4B4AC3F5" w14:textId="77777777" w:rsidR="00383236" w:rsidRPr="00842B60" w:rsidRDefault="00383236" w:rsidP="005C5504">
            <w:pPr>
              <w:spacing w:after="160" w:line="259" w:lineRule="auto"/>
              <w:rPr>
                <w:rFonts w:asciiTheme="majorBidi" w:hAnsiTheme="majorBidi" w:cstheme="majorBidi"/>
                <w:b/>
                <w:bCs/>
              </w:rPr>
            </w:pPr>
            <w:r w:rsidRPr="00842B60">
              <w:rPr>
                <w:rFonts w:asciiTheme="majorBidi" w:hAnsiTheme="majorBidi" w:cstheme="majorBidi"/>
                <w:b/>
                <w:bCs/>
              </w:rPr>
              <w:t>Type</w:t>
            </w:r>
          </w:p>
        </w:tc>
        <w:tc>
          <w:tcPr>
            <w:tcW w:w="2448" w:type="dxa"/>
            <w:shd w:val="clear" w:color="auto" w:fill="D9D9D9" w:themeFill="background1" w:themeFillShade="D9"/>
            <w:hideMark/>
          </w:tcPr>
          <w:p w14:paraId="0E4C6C7E" w14:textId="6B944A96" w:rsidR="00383236" w:rsidRPr="00842B60" w:rsidRDefault="00383236" w:rsidP="005C5504">
            <w:pPr>
              <w:spacing w:after="160" w:line="259" w:lineRule="auto"/>
              <w:rPr>
                <w:rFonts w:asciiTheme="majorBidi" w:hAnsiTheme="majorBidi" w:cstheme="majorBidi"/>
                <w:b/>
                <w:bCs/>
              </w:rPr>
            </w:pPr>
            <w:r w:rsidRPr="00842B60">
              <w:rPr>
                <w:rFonts w:asciiTheme="majorBidi" w:hAnsiTheme="majorBidi" w:cstheme="majorBidi"/>
                <w:b/>
                <w:bCs/>
              </w:rPr>
              <w:t>Numéro de lot</w:t>
            </w:r>
            <w:r>
              <w:rPr>
                <w:rFonts w:asciiTheme="majorBidi" w:hAnsiTheme="majorBidi" w:cstheme="majorBidi"/>
                <w:b/>
                <w:bCs/>
              </w:rPr>
              <w:t>/Numéro de série</w:t>
            </w:r>
          </w:p>
        </w:tc>
        <w:tc>
          <w:tcPr>
            <w:tcW w:w="1730" w:type="dxa"/>
            <w:shd w:val="clear" w:color="auto" w:fill="D9D9D9" w:themeFill="background1" w:themeFillShade="D9"/>
          </w:tcPr>
          <w:p w14:paraId="042D3AD1" w14:textId="488721C7" w:rsidR="00383236" w:rsidRPr="00842B60" w:rsidRDefault="00383236" w:rsidP="005C5504">
            <w:pPr>
              <w:rPr>
                <w:rFonts w:asciiTheme="majorBidi" w:hAnsiTheme="majorBidi" w:cstheme="majorBidi"/>
                <w:b/>
                <w:bCs/>
              </w:rPr>
            </w:pPr>
            <w:r w:rsidRPr="00842B60">
              <w:rPr>
                <w:rFonts w:asciiTheme="majorBidi" w:hAnsiTheme="majorBidi" w:cstheme="majorBidi"/>
                <w:b/>
                <w:bCs/>
              </w:rPr>
              <w:t>Date de</w:t>
            </w:r>
            <w:r>
              <w:rPr>
                <w:rFonts w:asciiTheme="majorBidi" w:hAnsiTheme="majorBidi" w:cstheme="majorBidi"/>
                <w:b/>
                <w:bCs/>
              </w:rPr>
              <w:t xml:space="preserve"> fabrication</w:t>
            </w:r>
          </w:p>
        </w:tc>
        <w:tc>
          <w:tcPr>
            <w:tcW w:w="1798" w:type="dxa"/>
            <w:shd w:val="clear" w:color="auto" w:fill="D9D9D9" w:themeFill="background1" w:themeFillShade="D9"/>
            <w:hideMark/>
          </w:tcPr>
          <w:p w14:paraId="24EAD320" w14:textId="3C82E237" w:rsidR="00383236" w:rsidRPr="00842B60" w:rsidRDefault="00383236" w:rsidP="005C5504">
            <w:pPr>
              <w:spacing w:after="160" w:line="259" w:lineRule="auto"/>
              <w:rPr>
                <w:rFonts w:asciiTheme="majorBidi" w:hAnsiTheme="majorBidi" w:cstheme="majorBidi"/>
                <w:b/>
                <w:bCs/>
              </w:rPr>
            </w:pPr>
            <w:r w:rsidRPr="00842B60">
              <w:rPr>
                <w:rFonts w:asciiTheme="majorBidi" w:hAnsiTheme="majorBidi" w:cstheme="majorBidi"/>
                <w:b/>
                <w:bCs/>
              </w:rPr>
              <w:t>Date de péremption</w:t>
            </w:r>
          </w:p>
        </w:tc>
        <w:tc>
          <w:tcPr>
            <w:tcW w:w="1048" w:type="dxa"/>
            <w:shd w:val="clear" w:color="auto" w:fill="D9D9D9" w:themeFill="background1" w:themeFillShade="D9"/>
            <w:hideMark/>
          </w:tcPr>
          <w:p w14:paraId="5FB232B0" w14:textId="77777777" w:rsidR="00383236" w:rsidRPr="00842B60" w:rsidRDefault="00383236" w:rsidP="005C5504">
            <w:pPr>
              <w:spacing w:after="160" w:line="259" w:lineRule="auto"/>
              <w:rPr>
                <w:rFonts w:asciiTheme="majorBidi" w:hAnsiTheme="majorBidi" w:cstheme="majorBidi"/>
                <w:b/>
                <w:bCs/>
              </w:rPr>
            </w:pPr>
            <w:r w:rsidRPr="00842B60">
              <w:rPr>
                <w:rFonts w:asciiTheme="majorBidi" w:hAnsiTheme="majorBidi" w:cstheme="majorBidi"/>
                <w:b/>
                <w:bCs/>
              </w:rPr>
              <w:t>Quantité</w:t>
            </w:r>
          </w:p>
        </w:tc>
      </w:tr>
      <w:tr w:rsidR="00383236" w:rsidRPr="00842B60" w14:paraId="0C4DFABD" w14:textId="77777777" w:rsidTr="008F5A0F">
        <w:trPr>
          <w:trHeight w:val="445"/>
        </w:trPr>
        <w:tc>
          <w:tcPr>
            <w:tcW w:w="2185" w:type="dxa"/>
            <w:shd w:val="clear" w:color="auto" w:fill="D9D9D9" w:themeFill="background1" w:themeFillShade="D9"/>
            <w:hideMark/>
          </w:tcPr>
          <w:p w14:paraId="4C7126EB" w14:textId="77777777" w:rsidR="00383236" w:rsidRPr="00842B60" w:rsidRDefault="00383236" w:rsidP="005C5504">
            <w:pPr>
              <w:spacing w:after="160" w:line="259" w:lineRule="auto"/>
              <w:rPr>
                <w:rFonts w:asciiTheme="majorBidi" w:hAnsiTheme="majorBidi" w:cstheme="majorBidi"/>
                <w:b/>
                <w:bCs/>
              </w:rPr>
            </w:pPr>
            <w:r w:rsidRPr="00842B60">
              <w:rPr>
                <w:rFonts w:asciiTheme="majorBidi" w:hAnsiTheme="majorBidi" w:cstheme="majorBidi"/>
                <w:b/>
                <w:bCs/>
              </w:rPr>
              <w:t>Matières premières</w:t>
            </w:r>
          </w:p>
        </w:tc>
        <w:tc>
          <w:tcPr>
            <w:tcW w:w="2448" w:type="dxa"/>
            <w:hideMark/>
          </w:tcPr>
          <w:p w14:paraId="2BEEEC2D" w14:textId="77777777" w:rsidR="00383236" w:rsidRPr="00842B60" w:rsidRDefault="00383236" w:rsidP="005C5504">
            <w:pPr>
              <w:spacing w:after="160" w:line="259" w:lineRule="auto"/>
              <w:rPr>
                <w:rFonts w:asciiTheme="majorBidi" w:hAnsiTheme="majorBidi" w:cstheme="majorBidi"/>
              </w:rPr>
            </w:pPr>
          </w:p>
        </w:tc>
        <w:tc>
          <w:tcPr>
            <w:tcW w:w="1730" w:type="dxa"/>
          </w:tcPr>
          <w:p w14:paraId="71C857A2" w14:textId="77777777" w:rsidR="00383236" w:rsidRPr="00842B60" w:rsidRDefault="00383236" w:rsidP="005C5504">
            <w:pPr>
              <w:rPr>
                <w:rFonts w:asciiTheme="majorBidi" w:hAnsiTheme="majorBidi" w:cstheme="majorBidi"/>
              </w:rPr>
            </w:pPr>
          </w:p>
        </w:tc>
        <w:tc>
          <w:tcPr>
            <w:tcW w:w="1798" w:type="dxa"/>
            <w:hideMark/>
          </w:tcPr>
          <w:p w14:paraId="07E735EB" w14:textId="56360771" w:rsidR="00383236" w:rsidRPr="00842B60" w:rsidRDefault="00383236" w:rsidP="005C5504">
            <w:pPr>
              <w:spacing w:after="160" w:line="259" w:lineRule="auto"/>
              <w:rPr>
                <w:rFonts w:asciiTheme="majorBidi" w:hAnsiTheme="majorBidi" w:cstheme="majorBidi"/>
              </w:rPr>
            </w:pPr>
          </w:p>
        </w:tc>
        <w:tc>
          <w:tcPr>
            <w:tcW w:w="1048" w:type="dxa"/>
            <w:hideMark/>
          </w:tcPr>
          <w:p w14:paraId="4C0C3B5B" w14:textId="77777777" w:rsidR="00383236" w:rsidRPr="00842B60" w:rsidRDefault="00383236" w:rsidP="005C5504">
            <w:pPr>
              <w:spacing w:after="160" w:line="259" w:lineRule="auto"/>
              <w:rPr>
                <w:rFonts w:asciiTheme="majorBidi" w:hAnsiTheme="majorBidi" w:cstheme="majorBidi"/>
              </w:rPr>
            </w:pPr>
          </w:p>
        </w:tc>
      </w:tr>
      <w:tr w:rsidR="00383236" w:rsidRPr="00842B60" w14:paraId="36280069" w14:textId="77777777" w:rsidTr="008F5A0F">
        <w:trPr>
          <w:trHeight w:val="433"/>
        </w:trPr>
        <w:tc>
          <w:tcPr>
            <w:tcW w:w="2185" w:type="dxa"/>
            <w:shd w:val="clear" w:color="auto" w:fill="D9D9D9" w:themeFill="background1" w:themeFillShade="D9"/>
            <w:hideMark/>
          </w:tcPr>
          <w:p w14:paraId="2698CE9F" w14:textId="77777777" w:rsidR="00383236" w:rsidRPr="00842B60" w:rsidRDefault="00383236" w:rsidP="005C5504">
            <w:pPr>
              <w:spacing w:after="160" w:line="259" w:lineRule="auto"/>
              <w:rPr>
                <w:rFonts w:asciiTheme="majorBidi" w:hAnsiTheme="majorBidi" w:cstheme="majorBidi"/>
                <w:b/>
                <w:bCs/>
              </w:rPr>
            </w:pPr>
            <w:r w:rsidRPr="00842B60">
              <w:rPr>
                <w:rFonts w:asciiTheme="majorBidi" w:hAnsiTheme="majorBidi" w:cstheme="majorBidi"/>
                <w:b/>
                <w:bCs/>
              </w:rPr>
              <w:t>Produit fini</w:t>
            </w:r>
          </w:p>
        </w:tc>
        <w:tc>
          <w:tcPr>
            <w:tcW w:w="2448" w:type="dxa"/>
            <w:hideMark/>
          </w:tcPr>
          <w:p w14:paraId="4F3B78CF" w14:textId="77777777" w:rsidR="00383236" w:rsidRPr="00842B60" w:rsidRDefault="00383236" w:rsidP="005C5504">
            <w:pPr>
              <w:spacing w:after="160" w:line="259" w:lineRule="auto"/>
              <w:rPr>
                <w:rFonts w:asciiTheme="majorBidi" w:hAnsiTheme="majorBidi" w:cstheme="majorBidi"/>
              </w:rPr>
            </w:pPr>
          </w:p>
        </w:tc>
        <w:tc>
          <w:tcPr>
            <w:tcW w:w="1730" w:type="dxa"/>
          </w:tcPr>
          <w:p w14:paraId="26EA6D6D" w14:textId="77777777" w:rsidR="00383236" w:rsidRPr="00842B60" w:rsidRDefault="00383236" w:rsidP="005C5504">
            <w:pPr>
              <w:rPr>
                <w:rFonts w:asciiTheme="majorBidi" w:hAnsiTheme="majorBidi" w:cstheme="majorBidi"/>
              </w:rPr>
            </w:pPr>
          </w:p>
        </w:tc>
        <w:tc>
          <w:tcPr>
            <w:tcW w:w="1798" w:type="dxa"/>
            <w:hideMark/>
          </w:tcPr>
          <w:p w14:paraId="37968F3E" w14:textId="2DD6DD09" w:rsidR="00383236" w:rsidRPr="00842B60" w:rsidRDefault="00383236" w:rsidP="005C5504">
            <w:pPr>
              <w:spacing w:after="160" w:line="259" w:lineRule="auto"/>
              <w:rPr>
                <w:rFonts w:asciiTheme="majorBidi" w:hAnsiTheme="majorBidi" w:cstheme="majorBidi"/>
              </w:rPr>
            </w:pPr>
          </w:p>
        </w:tc>
        <w:tc>
          <w:tcPr>
            <w:tcW w:w="1048" w:type="dxa"/>
            <w:hideMark/>
          </w:tcPr>
          <w:p w14:paraId="26020289" w14:textId="77777777" w:rsidR="00383236" w:rsidRPr="00842B60" w:rsidRDefault="00383236" w:rsidP="005C5504">
            <w:pPr>
              <w:spacing w:after="160" w:line="259" w:lineRule="auto"/>
              <w:rPr>
                <w:rFonts w:asciiTheme="majorBidi" w:hAnsiTheme="majorBidi" w:cstheme="majorBidi"/>
              </w:rPr>
            </w:pPr>
          </w:p>
        </w:tc>
      </w:tr>
    </w:tbl>
    <w:p w14:paraId="20234F49" w14:textId="7F23C6C6" w:rsidR="002011D9" w:rsidRPr="002011D9" w:rsidRDefault="002011D9" w:rsidP="002011D9">
      <w:pPr>
        <w:spacing w:before="100" w:beforeAutospacing="1" w:after="100" w:afterAutospacing="1" w:line="240" w:lineRule="auto"/>
        <w:outlineLvl w:val="3"/>
        <w:rPr>
          <w:rFonts w:ascii="Times New Roman" w:eastAsia="Times New Roman" w:hAnsi="Times New Roman" w:cs="Times New Roman"/>
          <w:b/>
          <w:bCs/>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Pièces à joindre</w:t>
      </w:r>
    </w:p>
    <w:tbl>
      <w:tblPr>
        <w:tblStyle w:val="TableGrid"/>
        <w:tblW w:w="9411" w:type="dxa"/>
        <w:jc w:val="center"/>
        <w:tblLook w:val="04A0" w:firstRow="1" w:lastRow="0" w:firstColumn="1" w:lastColumn="0" w:noHBand="0" w:noVBand="1"/>
      </w:tblPr>
      <w:tblGrid>
        <w:gridCol w:w="370"/>
        <w:gridCol w:w="9041"/>
      </w:tblGrid>
      <w:tr w:rsidR="002011D9" w:rsidRPr="002011D9" w14:paraId="6B0A967D" w14:textId="77777777" w:rsidTr="002E522A">
        <w:trPr>
          <w:trHeight w:val="254"/>
          <w:jc w:val="center"/>
        </w:trPr>
        <w:tc>
          <w:tcPr>
            <w:tcW w:w="0" w:type="auto"/>
            <w:hideMark/>
          </w:tcPr>
          <w:p w14:paraId="66909F5F"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w:t>
            </w:r>
          </w:p>
        </w:tc>
        <w:tc>
          <w:tcPr>
            <w:tcW w:w="0" w:type="auto"/>
            <w:hideMark/>
          </w:tcPr>
          <w:p w14:paraId="553EF35A"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Bulletins d’analyse matières premières et produits finis</w:t>
            </w:r>
          </w:p>
        </w:tc>
      </w:tr>
      <w:tr w:rsidR="002011D9" w:rsidRPr="002011D9" w14:paraId="465AE437" w14:textId="77777777" w:rsidTr="002E522A">
        <w:trPr>
          <w:trHeight w:val="254"/>
          <w:jc w:val="center"/>
        </w:trPr>
        <w:tc>
          <w:tcPr>
            <w:tcW w:w="0" w:type="auto"/>
            <w:hideMark/>
          </w:tcPr>
          <w:p w14:paraId="103C2E9A"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w:t>
            </w:r>
          </w:p>
        </w:tc>
        <w:tc>
          <w:tcPr>
            <w:tcW w:w="0" w:type="auto"/>
            <w:hideMark/>
          </w:tcPr>
          <w:p w14:paraId="6FD480B7"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Image du dispositif et accessoires (jpeg, png, gif)</w:t>
            </w:r>
          </w:p>
        </w:tc>
      </w:tr>
      <w:tr w:rsidR="002011D9" w:rsidRPr="002011D9" w14:paraId="6EF6FFE2" w14:textId="77777777" w:rsidTr="002E522A">
        <w:trPr>
          <w:trHeight w:val="244"/>
          <w:jc w:val="center"/>
        </w:trPr>
        <w:tc>
          <w:tcPr>
            <w:tcW w:w="0" w:type="auto"/>
            <w:hideMark/>
          </w:tcPr>
          <w:p w14:paraId="27F1F603"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w:t>
            </w:r>
          </w:p>
        </w:tc>
        <w:tc>
          <w:tcPr>
            <w:tcW w:w="0" w:type="auto"/>
            <w:hideMark/>
          </w:tcPr>
          <w:p w14:paraId="08779760" w14:textId="65E14FF5"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Notices d’utilisation et maquettes des articles de conditionnement</w:t>
            </w:r>
            <w:r w:rsidR="00500F01">
              <w:rPr>
                <w:rFonts w:ascii="Times New Roman" w:eastAsia="Times New Roman" w:hAnsi="Times New Roman" w:cs="Times New Roman"/>
                <w:kern w:val="0"/>
                <w:sz w:val="24"/>
                <w:szCs w:val="24"/>
                <w:lang w:eastAsia="fr-FR"/>
                <w14:ligatures w14:val="none"/>
              </w:rPr>
              <w:t xml:space="preserve"> primaire et secondaires</w:t>
            </w:r>
          </w:p>
        </w:tc>
      </w:tr>
    </w:tbl>
    <w:p w14:paraId="14C38248" w14:textId="77777777" w:rsidR="002011D9" w:rsidRPr="002011D9" w:rsidRDefault="00000000" w:rsidP="002011D9">
      <w:pPr>
        <w:spacing w:after="0" w:line="240" w:lineRule="auto"/>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pict w14:anchorId="68B832A2">
          <v:rect id="_x0000_i1028" style="width:0;height:1.5pt" o:hralign="center" o:hrstd="t" o:hr="t" fillcolor="#a0a0a0" stroked="f"/>
        </w:pict>
      </w:r>
    </w:p>
    <w:p w14:paraId="2B69BD54" w14:textId="77777777" w:rsidR="002011D9" w:rsidRPr="002011D9" w:rsidRDefault="002011D9"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2011D9">
        <w:rPr>
          <w:rFonts w:ascii="Times New Roman" w:eastAsia="Times New Roman" w:hAnsi="Times New Roman" w:cs="Times New Roman"/>
          <w:b/>
          <w:bCs/>
          <w:kern w:val="0"/>
          <w:sz w:val="27"/>
          <w:szCs w:val="27"/>
          <w:lang w:eastAsia="fr-FR"/>
          <w14:ligatures w14:val="none"/>
        </w:rPr>
        <w:t>4. RENSEIGNEMENTS SUR LE FABRICANT</w:t>
      </w:r>
    </w:p>
    <w:tbl>
      <w:tblPr>
        <w:tblStyle w:val="TableGrid"/>
        <w:tblW w:w="9351" w:type="dxa"/>
        <w:jc w:val="center"/>
        <w:tblLook w:val="04A0" w:firstRow="1" w:lastRow="0" w:firstColumn="1" w:lastColumn="0" w:noHBand="0" w:noVBand="1"/>
      </w:tblPr>
      <w:tblGrid>
        <w:gridCol w:w="1744"/>
        <w:gridCol w:w="1268"/>
        <w:gridCol w:w="4373"/>
        <w:gridCol w:w="1966"/>
      </w:tblGrid>
      <w:tr w:rsidR="0029326B" w:rsidRPr="00A46AA0" w14:paraId="30B8BBA0" w14:textId="77777777" w:rsidTr="004D1B10">
        <w:trPr>
          <w:jc w:val="center"/>
        </w:trPr>
        <w:tc>
          <w:tcPr>
            <w:tcW w:w="1744" w:type="dxa"/>
            <w:shd w:val="clear" w:color="auto" w:fill="D9D9D9" w:themeFill="background1" w:themeFillShade="D9"/>
            <w:vAlign w:val="center"/>
            <w:hideMark/>
          </w:tcPr>
          <w:p w14:paraId="1DF87EF6" w14:textId="77777777" w:rsidR="007606BA" w:rsidRPr="00A46AA0" w:rsidRDefault="007606BA" w:rsidP="002B60A8">
            <w:pPr>
              <w:spacing w:after="160" w:line="259" w:lineRule="auto"/>
              <w:rPr>
                <w:rFonts w:asciiTheme="majorBidi" w:hAnsiTheme="majorBidi" w:cstheme="majorBidi"/>
                <w:b/>
                <w:bCs/>
              </w:rPr>
            </w:pPr>
            <w:r w:rsidRPr="00A46AA0">
              <w:rPr>
                <w:rFonts w:asciiTheme="majorBidi" w:hAnsiTheme="majorBidi" w:cstheme="majorBidi"/>
                <w:b/>
                <w:bCs/>
              </w:rPr>
              <w:t>Site</w:t>
            </w:r>
          </w:p>
        </w:tc>
        <w:tc>
          <w:tcPr>
            <w:tcW w:w="1268" w:type="dxa"/>
            <w:shd w:val="clear" w:color="auto" w:fill="D9D9D9" w:themeFill="background1" w:themeFillShade="D9"/>
            <w:vAlign w:val="center"/>
            <w:hideMark/>
          </w:tcPr>
          <w:p w14:paraId="612B61DB" w14:textId="77777777" w:rsidR="007606BA" w:rsidRPr="00A46AA0" w:rsidRDefault="007606BA" w:rsidP="002B60A8">
            <w:pPr>
              <w:spacing w:after="160" w:line="259" w:lineRule="auto"/>
              <w:jc w:val="center"/>
              <w:rPr>
                <w:rFonts w:asciiTheme="majorBidi" w:hAnsiTheme="majorBidi" w:cstheme="majorBidi"/>
                <w:b/>
                <w:bCs/>
              </w:rPr>
            </w:pPr>
            <w:r w:rsidRPr="00A46AA0">
              <w:rPr>
                <w:rFonts w:asciiTheme="majorBidi" w:hAnsiTheme="majorBidi" w:cstheme="majorBidi"/>
                <w:b/>
                <w:bCs/>
              </w:rPr>
              <w:t>Adresse</w:t>
            </w:r>
          </w:p>
        </w:tc>
        <w:tc>
          <w:tcPr>
            <w:tcW w:w="4373" w:type="dxa"/>
            <w:shd w:val="clear" w:color="auto" w:fill="D9D9D9" w:themeFill="background1" w:themeFillShade="D9"/>
            <w:vAlign w:val="center"/>
            <w:hideMark/>
          </w:tcPr>
          <w:p w14:paraId="5855FB21" w14:textId="77777777" w:rsidR="007606BA" w:rsidRPr="00A46AA0" w:rsidRDefault="007606BA" w:rsidP="002B60A8">
            <w:pPr>
              <w:spacing w:after="160" w:line="259" w:lineRule="auto"/>
              <w:jc w:val="center"/>
              <w:rPr>
                <w:rFonts w:asciiTheme="majorBidi" w:hAnsiTheme="majorBidi" w:cstheme="majorBidi"/>
                <w:b/>
                <w:bCs/>
              </w:rPr>
            </w:pPr>
            <w:r w:rsidRPr="00A46AA0">
              <w:rPr>
                <w:rFonts w:asciiTheme="majorBidi" w:hAnsiTheme="majorBidi" w:cstheme="majorBidi"/>
                <w:b/>
                <w:bCs/>
              </w:rPr>
              <w:t>Certification</w:t>
            </w:r>
          </w:p>
        </w:tc>
        <w:tc>
          <w:tcPr>
            <w:tcW w:w="1966" w:type="dxa"/>
            <w:shd w:val="clear" w:color="auto" w:fill="D9D9D9" w:themeFill="background1" w:themeFillShade="D9"/>
            <w:vAlign w:val="center"/>
            <w:hideMark/>
          </w:tcPr>
          <w:p w14:paraId="75900264" w14:textId="77777777" w:rsidR="007606BA" w:rsidRPr="00A46AA0" w:rsidRDefault="007606BA" w:rsidP="002B60A8">
            <w:pPr>
              <w:spacing w:after="160" w:line="259" w:lineRule="auto"/>
              <w:jc w:val="center"/>
              <w:rPr>
                <w:rFonts w:asciiTheme="majorBidi" w:hAnsiTheme="majorBidi" w:cstheme="majorBidi"/>
                <w:b/>
                <w:bCs/>
              </w:rPr>
            </w:pPr>
            <w:r w:rsidRPr="00A46AA0">
              <w:rPr>
                <w:rFonts w:asciiTheme="majorBidi" w:hAnsiTheme="majorBidi" w:cstheme="majorBidi"/>
                <w:b/>
                <w:bCs/>
              </w:rPr>
              <w:t>N° d’agrément d’exploitation</w:t>
            </w:r>
          </w:p>
        </w:tc>
      </w:tr>
      <w:tr w:rsidR="0029326B" w:rsidRPr="00A46AA0" w14:paraId="78A36DEA" w14:textId="77777777" w:rsidTr="004D1B10">
        <w:trPr>
          <w:jc w:val="center"/>
        </w:trPr>
        <w:tc>
          <w:tcPr>
            <w:tcW w:w="1744" w:type="dxa"/>
            <w:shd w:val="clear" w:color="auto" w:fill="D9D9D9" w:themeFill="background1" w:themeFillShade="D9"/>
            <w:vAlign w:val="center"/>
            <w:hideMark/>
          </w:tcPr>
          <w:p w14:paraId="3A02C85C" w14:textId="77777777" w:rsidR="007606BA" w:rsidRPr="00A46AA0" w:rsidRDefault="007606BA" w:rsidP="002B60A8">
            <w:pPr>
              <w:spacing w:after="160" w:line="259" w:lineRule="auto"/>
              <w:rPr>
                <w:rFonts w:asciiTheme="majorBidi" w:hAnsiTheme="majorBidi" w:cstheme="majorBidi"/>
              </w:rPr>
            </w:pPr>
            <w:r w:rsidRPr="00A46AA0">
              <w:rPr>
                <w:rFonts w:asciiTheme="majorBidi" w:hAnsiTheme="majorBidi" w:cstheme="majorBidi"/>
              </w:rPr>
              <w:t>Production</w:t>
            </w:r>
          </w:p>
        </w:tc>
        <w:tc>
          <w:tcPr>
            <w:tcW w:w="1268" w:type="dxa"/>
            <w:hideMark/>
          </w:tcPr>
          <w:p w14:paraId="17CD4618" w14:textId="77777777" w:rsidR="007606BA" w:rsidRPr="00A46AA0" w:rsidRDefault="007606BA" w:rsidP="005C5504">
            <w:pPr>
              <w:spacing w:after="160" w:line="259" w:lineRule="auto"/>
              <w:rPr>
                <w:rFonts w:asciiTheme="majorBidi" w:hAnsiTheme="majorBidi" w:cstheme="majorBidi"/>
              </w:rPr>
            </w:pPr>
          </w:p>
        </w:tc>
        <w:tc>
          <w:tcPr>
            <w:tcW w:w="4373" w:type="dxa"/>
            <w:hideMark/>
          </w:tcPr>
          <w:p w14:paraId="3906C3F0" w14:textId="08D39B19" w:rsidR="007606BA" w:rsidRPr="00A46AA0" w:rsidRDefault="007606BA" w:rsidP="005C5504">
            <w:pPr>
              <w:spacing w:after="160" w:line="259" w:lineRule="auto"/>
              <w:rPr>
                <w:rFonts w:asciiTheme="majorBidi" w:hAnsiTheme="majorBidi" w:cstheme="majorBidi"/>
              </w:rPr>
            </w:pPr>
            <w:r w:rsidRPr="00842B60">
              <w:rPr>
                <w:rFonts w:ascii="Segoe UI Symbol" w:hAnsi="Segoe UI Symbol" w:cs="Segoe UI Symbol"/>
              </w:rPr>
              <w:t>☐</w:t>
            </w:r>
            <w:r w:rsidRPr="00A46AA0">
              <w:rPr>
                <w:rFonts w:asciiTheme="majorBidi" w:hAnsiTheme="majorBidi" w:cstheme="majorBidi"/>
              </w:rPr>
              <w:t xml:space="preserve"> BPF/GMP </w:t>
            </w:r>
            <w:r w:rsidRPr="00842B60">
              <w:rPr>
                <w:rFonts w:ascii="Segoe UI Symbol" w:hAnsi="Segoe UI Symbol" w:cs="Segoe UI Symbol"/>
              </w:rPr>
              <w:t>☐</w:t>
            </w:r>
            <w:r w:rsidRPr="00A46AA0">
              <w:rPr>
                <w:rFonts w:asciiTheme="majorBidi" w:hAnsiTheme="majorBidi" w:cstheme="majorBidi"/>
              </w:rPr>
              <w:t xml:space="preserve"> ISO 13485</w:t>
            </w:r>
            <w:r>
              <w:rPr>
                <w:rFonts w:asciiTheme="majorBidi" w:hAnsiTheme="majorBidi" w:cstheme="majorBidi"/>
              </w:rPr>
              <w:t xml:space="preserve"> </w:t>
            </w:r>
            <w:r w:rsidRPr="00842B60">
              <w:rPr>
                <w:rFonts w:ascii="Segoe UI Symbol" w:hAnsi="Segoe UI Symbol" w:cs="Segoe UI Symbol"/>
              </w:rPr>
              <w:t>☐</w:t>
            </w:r>
            <w:r>
              <w:rPr>
                <w:rFonts w:asciiTheme="majorBidi" w:hAnsiTheme="majorBidi" w:cstheme="majorBidi"/>
              </w:rPr>
              <w:t xml:space="preserve"> ISO9001</w:t>
            </w:r>
            <w:r w:rsidRPr="00A46AA0">
              <w:rPr>
                <w:rFonts w:asciiTheme="majorBidi" w:hAnsiTheme="majorBidi" w:cstheme="majorBidi"/>
              </w:rPr>
              <w:t xml:space="preserve"> </w:t>
            </w:r>
            <w:r w:rsidRPr="00842B60">
              <w:rPr>
                <w:rFonts w:ascii="Segoe UI Symbol" w:hAnsi="Segoe UI Symbol" w:cs="Segoe UI Symbol"/>
              </w:rPr>
              <w:t>☐</w:t>
            </w:r>
            <w:r w:rsidRPr="00A46AA0">
              <w:rPr>
                <w:rFonts w:asciiTheme="majorBidi" w:hAnsiTheme="majorBidi" w:cstheme="majorBidi"/>
              </w:rPr>
              <w:t xml:space="preserve"> Autres</w:t>
            </w:r>
          </w:p>
        </w:tc>
        <w:tc>
          <w:tcPr>
            <w:tcW w:w="1966" w:type="dxa"/>
            <w:hideMark/>
          </w:tcPr>
          <w:p w14:paraId="53979106" w14:textId="77777777" w:rsidR="007606BA" w:rsidRPr="00A46AA0" w:rsidRDefault="007606BA" w:rsidP="005C5504">
            <w:pPr>
              <w:spacing w:after="160" w:line="259" w:lineRule="auto"/>
              <w:rPr>
                <w:rFonts w:asciiTheme="majorBidi" w:hAnsiTheme="majorBidi" w:cstheme="majorBidi"/>
              </w:rPr>
            </w:pPr>
          </w:p>
        </w:tc>
      </w:tr>
      <w:tr w:rsidR="0029326B" w:rsidRPr="00A46AA0" w14:paraId="5A8151EA" w14:textId="77777777" w:rsidTr="004D1B10">
        <w:trPr>
          <w:jc w:val="center"/>
        </w:trPr>
        <w:tc>
          <w:tcPr>
            <w:tcW w:w="1744" w:type="dxa"/>
            <w:shd w:val="clear" w:color="auto" w:fill="D9D9D9" w:themeFill="background1" w:themeFillShade="D9"/>
            <w:vAlign w:val="center"/>
            <w:hideMark/>
          </w:tcPr>
          <w:p w14:paraId="30BCA8F0" w14:textId="3AD6FFDA" w:rsidR="007606BA" w:rsidRPr="00A46AA0" w:rsidRDefault="007606BA" w:rsidP="002B60A8">
            <w:pPr>
              <w:spacing w:after="160" w:line="259" w:lineRule="auto"/>
              <w:rPr>
                <w:rFonts w:asciiTheme="majorBidi" w:hAnsiTheme="majorBidi" w:cstheme="majorBidi"/>
              </w:rPr>
            </w:pPr>
            <w:r w:rsidRPr="00A46AA0">
              <w:rPr>
                <w:rFonts w:asciiTheme="majorBidi" w:hAnsiTheme="majorBidi" w:cstheme="majorBidi"/>
              </w:rPr>
              <w:t>Conditionnement</w:t>
            </w:r>
            <w:r w:rsidR="004D1B10">
              <w:rPr>
                <w:rFonts w:asciiTheme="majorBidi" w:hAnsiTheme="majorBidi" w:cstheme="majorBidi"/>
              </w:rPr>
              <w:t xml:space="preserve"> primaire</w:t>
            </w:r>
          </w:p>
        </w:tc>
        <w:tc>
          <w:tcPr>
            <w:tcW w:w="1268" w:type="dxa"/>
            <w:hideMark/>
          </w:tcPr>
          <w:p w14:paraId="50A9CDA3" w14:textId="77777777" w:rsidR="007606BA" w:rsidRPr="00A46AA0" w:rsidRDefault="007606BA" w:rsidP="005C5504">
            <w:pPr>
              <w:spacing w:after="160" w:line="259" w:lineRule="auto"/>
              <w:rPr>
                <w:rFonts w:asciiTheme="majorBidi" w:hAnsiTheme="majorBidi" w:cstheme="majorBidi"/>
              </w:rPr>
            </w:pPr>
          </w:p>
        </w:tc>
        <w:tc>
          <w:tcPr>
            <w:tcW w:w="4373" w:type="dxa"/>
            <w:hideMark/>
          </w:tcPr>
          <w:p w14:paraId="1D42C6E0" w14:textId="5B41B8D4" w:rsidR="007606BA" w:rsidRPr="00A46AA0" w:rsidRDefault="007606BA" w:rsidP="005C5504">
            <w:pPr>
              <w:spacing w:after="160" w:line="259" w:lineRule="auto"/>
              <w:rPr>
                <w:rFonts w:asciiTheme="majorBidi" w:hAnsiTheme="majorBidi" w:cstheme="majorBidi"/>
              </w:rPr>
            </w:pPr>
            <w:r w:rsidRPr="00842B60">
              <w:rPr>
                <w:rFonts w:ascii="Segoe UI Symbol" w:hAnsi="Segoe UI Symbol" w:cs="Segoe UI Symbol"/>
              </w:rPr>
              <w:t>☐</w:t>
            </w:r>
            <w:r w:rsidRPr="00A46AA0">
              <w:rPr>
                <w:rFonts w:asciiTheme="majorBidi" w:hAnsiTheme="majorBidi" w:cstheme="majorBidi"/>
              </w:rPr>
              <w:t xml:space="preserve"> BPF/GMP </w:t>
            </w:r>
            <w:r w:rsidRPr="00842B60">
              <w:rPr>
                <w:rFonts w:ascii="Segoe UI Symbol" w:hAnsi="Segoe UI Symbol" w:cs="Segoe UI Symbol"/>
              </w:rPr>
              <w:t>☐</w:t>
            </w:r>
            <w:r w:rsidRPr="00A46AA0">
              <w:rPr>
                <w:rFonts w:asciiTheme="majorBidi" w:hAnsiTheme="majorBidi" w:cstheme="majorBidi"/>
              </w:rPr>
              <w:t xml:space="preserve"> ISO 13485 </w:t>
            </w:r>
            <w:r w:rsidRPr="00842B60">
              <w:rPr>
                <w:rFonts w:ascii="Segoe UI Symbol" w:hAnsi="Segoe UI Symbol" w:cs="Segoe UI Symbol"/>
              </w:rPr>
              <w:t>☐</w:t>
            </w:r>
            <w:r w:rsidRPr="00A46AA0">
              <w:rPr>
                <w:rFonts w:asciiTheme="majorBidi" w:hAnsiTheme="majorBidi" w:cstheme="majorBidi"/>
              </w:rPr>
              <w:t xml:space="preserve"> Autres</w:t>
            </w:r>
          </w:p>
        </w:tc>
        <w:tc>
          <w:tcPr>
            <w:tcW w:w="1966" w:type="dxa"/>
            <w:hideMark/>
          </w:tcPr>
          <w:p w14:paraId="25D43EFE" w14:textId="77777777" w:rsidR="007606BA" w:rsidRPr="00A46AA0" w:rsidRDefault="007606BA" w:rsidP="005C5504">
            <w:pPr>
              <w:spacing w:after="160" w:line="259" w:lineRule="auto"/>
              <w:rPr>
                <w:rFonts w:asciiTheme="majorBidi" w:hAnsiTheme="majorBidi" w:cstheme="majorBidi"/>
              </w:rPr>
            </w:pPr>
          </w:p>
        </w:tc>
      </w:tr>
      <w:tr w:rsidR="004D1B10" w:rsidRPr="00A46AA0" w14:paraId="5280207C" w14:textId="77777777" w:rsidTr="004D1B10">
        <w:trPr>
          <w:jc w:val="center"/>
        </w:trPr>
        <w:tc>
          <w:tcPr>
            <w:tcW w:w="1744" w:type="dxa"/>
            <w:shd w:val="clear" w:color="auto" w:fill="D9D9D9" w:themeFill="background1" w:themeFillShade="D9"/>
            <w:vAlign w:val="center"/>
          </w:tcPr>
          <w:p w14:paraId="733DB55B" w14:textId="128619F2" w:rsidR="004D1B10" w:rsidRPr="00A46AA0" w:rsidRDefault="004D1B10" w:rsidP="004D1B10">
            <w:pPr>
              <w:rPr>
                <w:rFonts w:asciiTheme="majorBidi" w:hAnsiTheme="majorBidi" w:cstheme="majorBidi"/>
              </w:rPr>
            </w:pPr>
            <w:r w:rsidRPr="00A46AA0">
              <w:rPr>
                <w:rFonts w:asciiTheme="majorBidi" w:hAnsiTheme="majorBidi" w:cstheme="majorBidi"/>
              </w:rPr>
              <w:t>Conditionnement</w:t>
            </w:r>
            <w:r>
              <w:rPr>
                <w:rFonts w:asciiTheme="majorBidi" w:hAnsiTheme="majorBidi" w:cstheme="majorBidi"/>
              </w:rPr>
              <w:t xml:space="preserve"> primaire</w:t>
            </w:r>
          </w:p>
        </w:tc>
        <w:tc>
          <w:tcPr>
            <w:tcW w:w="1268" w:type="dxa"/>
          </w:tcPr>
          <w:p w14:paraId="21634F5C" w14:textId="77777777" w:rsidR="004D1B10" w:rsidRPr="00A46AA0" w:rsidRDefault="004D1B10" w:rsidP="004D1B10">
            <w:pPr>
              <w:rPr>
                <w:rFonts w:asciiTheme="majorBidi" w:hAnsiTheme="majorBidi" w:cstheme="majorBidi"/>
              </w:rPr>
            </w:pPr>
          </w:p>
        </w:tc>
        <w:tc>
          <w:tcPr>
            <w:tcW w:w="4373" w:type="dxa"/>
          </w:tcPr>
          <w:p w14:paraId="79E83417" w14:textId="71D968C7" w:rsidR="004D1B10" w:rsidRPr="00842B60" w:rsidRDefault="004D1B10" w:rsidP="004D1B10">
            <w:pPr>
              <w:rPr>
                <w:rFonts w:ascii="Segoe UI Symbol" w:hAnsi="Segoe UI Symbol" w:cs="Segoe UI Symbol"/>
              </w:rPr>
            </w:pPr>
            <w:r w:rsidRPr="00842B60">
              <w:rPr>
                <w:rFonts w:ascii="Segoe UI Symbol" w:hAnsi="Segoe UI Symbol" w:cs="Segoe UI Symbol"/>
              </w:rPr>
              <w:t>☐</w:t>
            </w:r>
            <w:r w:rsidRPr="00A46AA0">
              <w:rPr>
                <w:rFonts w:asciiTheme="majorBidi" w:hAnsiTheme="majorBidi" w:cstheme="majorBidi"/>
              </w:rPr>
              <w:t xml:space="preserve"> BPF/GMP </w:t>
            </w:r>
            <w:r w:rsidRPr="00842B60">
              <w:rPr>
                <w:rFonts w:ascii="Segoe UI Symbol" w:hAnsi="Segoe UI Symbol" w:cs="Segoe UI Symbol"/>
              </w:rPr>
              <w:t>☐</w:t>
            </w:r>
            <w:r w:rsidRPr="00A46AA0">
              <w:rPr>
                <w:rFonts w:asciiTheme="majorBidi" w:hAnsiTheme="majorBidi" w:cstheme="majorBidi"/>
              </w:rPr>
              <w:t xml:space="preserve"> ISO 13485 </w:t>
            </w:r>
            <w:r w:rsidRPr="00842B60">
              <w:rPr>
                <w:rFonts w:ascii="Segoe UI Symbol" w:hAnsi="Segoe UI Symbol" w:cs="Segoe UI Symbol"/>
              </w:rPr>
              <w:t>☐</w:t>
            </w:r>
            <w:r w:rsidRPr="00A46AA0">
              <w:rPr>
                <w:rFonts w:asciiTheme="majorBidi" w:hAnsiTheme="majorBidi" w:cstheme="majorBidi"/>
              </w:rPr>
              <w:t xml:space="preserve"> Autres</w:t>
            </w:r>
          </w:p>
        </w:tc>
        <w:tc>
          <w:tcPr>
            <w:tcW w:w="1966" w:type="dxa"/>
          </w:tcPr>
          <w:p w14:paraId="5C2354FC" w14:textId="77777777" w:rsidR="004D1B10" w:rsidRPr="00A46AA0" w:rsidRDefault="004D1B10" w:rsidP="004D1B10">
            <w:pPr>
              <w:rPr>
                <w:rFonts w:asciiTheme="majorBidi" w:hAnsiTheme="majorBidi" w:cstheme="majorBidi"/>
              </w:rPr>
            </w:pPr>
          </w:p>
        </w:tc>
      </w:tr>
      <w:tr w:rsidR="006F2175" w:rsidRPr="00A46AA0" w14:paraId="766E3DEC" w14:textId="77777777" w:rsidTr="004D1B10">
        <w:trPr>
          <w:jc w:val="center"/>
        </w:trPr>
        <w:tc>
          <w:tcPr>
            <w:tcW w:w="1744" w:type="dxa"/>
            <w:shd w:val="clear" w:color="auto" w:fill="D9D9D9" w:themeFill="background1" w:themeFillShade="D9"/>
            <w:vAlign w:val="center"/>
          </w:tcPr>
          <w:p w14:paraId="1D2B98C8" w14:textId="3E2BCC6F" w:rsidR="006F2175" w:rsidRPr="00A46AA0" w:rsidRDefault="006F2175" w:rsidP="006F2175">
            <w:pPr>
              <w:rPr>
                <w:rFonts w:asciiTheme="majorBidi" w:hAnsiTheme="majorBidi" w:cstheme="majorBidi"/>
              </w:rPr>
            </w:pPr>
            <w:r>
              <w:rPr>
                <w:rFonts w:asciiTheme="majorBidi" w:hAnsiTheme="majorBidi" w:cstheme="majorBidi"/>
              </w:rPr>
              <w:t xml:space="preserve">Stérilisation </w:t>
            </w:r>
          </w:p>
        </w:tc>
        <w:tc>
          <w:tcPr>
            <w:tcW w:w="1268" w:type="dxa"/>
          </w:tcPr>
          <w:p w14:paraId="2C9100D5" w14:textId="77777777" w:rsidR="006F2175" w:rsidRPr="00A46AA0" w:rsidRDefault="006F2175" w:rsidP="006F2175">
            <w:pPr>
              <w:rPr>
                <w:rFonts w:asciiTheme="majorBidi" w:hAnsiTheme="majorBidi" w:cstheme="majorBidi"/>
              </w:rPr>
            </w:pPr>
          </w:p>
        </w:tc>
        <w:tc>
          <w:tcPr>
            <w:tcW w:w="4373" w:type="dxa"/>
          </w:tcPr>
          <w:p w14:paraId="51D9AC7E" w14:textId="28A07855" w:rsidR="006F2175" w:rsidRPr="00842B60" w:rsidRDefault="006F2175" w:rsidP="006F2175">
            <w:pPr>
              <w:rPr>
                <w:rFonts w:ascii="Segoe UI Symbol" w:hAnsi="Segoe UI Symbol" w:cs="Segoe UI Symbol"/>
              </w:rPr>
            </w:pPr>
            <w:r w:rsidRPr="00842B60">
              <w:rPr>
                <w:rFonts w:ascii="Segoe UI Symbol" w:hAnsi="Segoe UI Symbol" w:cs="Segoe UI Symbol"/>
              </w:rPr>
              <w:t>☐</w:t>
            </w:r>
            <w:r w:rsidRPr="00A46AA0">
              <w:rPr>
                <w:rFonts w:asciiTheme="majorBidi" w:hAnsiTheme="majorBidi" w:cstheme="majorBidi"/>
              </w:rPr>
              <w:t xml:space="preserve"> BPF/GMP </w:t>
            </w:r>
            <w:r w:rsidRPr="00842B60">
              <w:rPr>
                <w:rFonts w:ascii="Segoe UI Symbol" w:hAnsi="Segoe UI Symbol" w:cs="Segoe UI Symbol"/>
              </w:rPr>
              <w:t>☐</w:t>
            </w:r>
            <w:r w:rsidRPr="00A46AA0">
              <w:rPr>
                <w:rFonts w:asciiTheme="majorBidi" w:hAnsiTheme="majorBidi" w:cstheme="majorBidi"/>
              </w:rPr>
              <w:t xml:space="preserve"> ISO 13485 </w:t>
            </w:r>
            <w:r w:rsidRPr="00842B60">
              <w:rPr>
                <w:rFonts w:ascii="Segoe UI Symbol" w:hAnsi="Segoe UI Symbol" w:cs="Segoe UI Symbol"/>
              </w:rPr>
              <w:t>☐</w:t>
            </w:r>
            <w:r w:rsidRPr="00A46AA0">
              <w:rPr>
                <w:rFonts w:asciiTheme="majorBidi" w:hAnsiTheme="majorBidi" w:cstheme="majorBidi"/>
              </w:rPr>
              <w:t xml:space="preserve"> Autres</w:t>
            </w:r>
          </w:p>
        </w:tc>
        <w:tc>
          <w:tcPr>
            <w:tcW w:w="1966" w:type="dxa"/>
          </w:tcPr>
          <w:p w14:paraId="26BB31B2" w14:textId="77777777" w:rsidR="006F2175" w:rsidRPr="00A46AA0" w:rsidRDefault="006F2175" w:rsidP="006F2175">
            <w:pPr>
              <w:rPr>
                <w:rFonts w:asciiTheme="majorBidi" w:hAnsiTheme="majorBidi" w:cstheme="majorBidi"/>
              </w:rPr>
            </w:pPr>
          </w:p>
        </w:tc>
      </w:tr>
      <w:tr w:rsidR="0029326B" w:rsidRPr="00A46AA0" w14:paraId="4D40B88E" w14:textId="77777777" w:rsidTr="004D1B10">
        <w:trPr>
          <w:jc w:val="center"/>
        </w:trPr>
        <w:tc>
          <w:tcPr>
            <w:tcW w:w="1744" w:type="dxa"/>
            <w:shd w:val="clear" w:color="auto" w:fill="D9D9D9" w:themeFill="background1" w:themeFillShade="D9"/>
            <w:vAlign w:val="center"/>
            <w:hideMark/>
          </w:tcPr>
          <w:p w14:paraId="2E306E54" w14:textId="77777777" w:rsidR="007606BA" w:rsidRPr="00A46AA0" w:rsidRDefault="007606BA" w:rsidP="002B60A8">
            <w:pPr>
              <w:spacing w:after="160" w:line="259" w:lineRule="auto"/>
              <w:rPr>
                <w:rFonts w:asciiTheme="majorBidi" w:hAnsiTheme="majorBidi" w:cstheme="majorBidi"/>
              </w:rPr>
            </w:pPr>
            <w:r w:rsidRPr="00A46AA0">
              <w:rPr>
                <w:rFonts w:asciiTheme="majorBidi" w:hAnsiTheme="majorBidi" w:cstheme="majorBidi"/>
              </w:rPr>
              <w:t>Contrôle qualité</w:t>
            </w:r>
          </w:p>
        </w:tc>
        <w:tc>
          <w:tcPr>
            <w:tcW w:w="1268" w:type="dxa"/>
            <w:hideMark/>
          </w:tcPr>
          <w:p w14:paraId="13054AB6" w14:textId="77777777" w:rsidR="007606BA" w:rsidRPr="00A46AA0" w:rsidRDefault="007606BA" w:rsidP="005C5504">
            <w:pPr>
              <w:spacing w:after="160" w:line="259" w:lineRule="auto"/>
              <w:rPr>
                <w:rFonts w:asciiTheme="majorBidi" w:hAnsiTheme="majorBidi" w:cstheme="majorBidi"/>
              </w:rPr>
            </w:pPr>
          </w:p>
        </w:tc>
        <w:tc>
          <w:tcPr>
            <w:tcW w:w="4373" w:type="dxa"/>
            <w:hideMark/>
          </w:tcPr>
          <w:p w14:paraId="4D0FD274" w14:textId="5468630A" w:rsidR="007606BA" w:rsidRPr="00A46AA0" w:rsidRDefault="007606BA" w:rsidP="005C5504">
            <w:pPr>
              <w:spacing w:after="160" w:line="259" w:lineRule="auto"/>
              <w:rPr>
                <w:rFonts w:asciiTheme="majorBidi" w:hAnsiTheme="majorBidi" w:cstheme="majorBidi"/>
              </w:rPr>
            </w:pPr>
            <w:r w:rsidRPr="00842B60">
              <w:rPr>
                <w:rFonts w:ascii="Segoe UI Symbol" w:hAnsi="Segoe UI Symbol" w:cs="Segoe UI Symbol"/>
              </w:rPr>
              <w:t>☐</w:t>
            </w:r>
            <w:r w:rsidRPr="00A46AA0">
              <w:rPr>
                <w:rFonts w:asciiTheme="majorBidi" w:hAnsiTheme="majorBidi" w:cstheme="majorBidi"/>
              </w:rPr>
              <w:t xml:space="preserve"> BPL/GMP </w:t>
            </w:r>
            <w:r w:rsidRPr="00842B60">
              <w:rPr>
                <w:rFonts w:ascii="Segoe UI Symbol" w:hAnsi="Segoe UI Symbol" w:cs="Segoe UI Symbol"/>
              </w:rPr>
              <w:t>☐</w:t>
            </w:r>
            <w:r w:rsidRPr="00A46AA0">
              <w:rPr>
                <w:rFonts w:asciiTheme="majorBidi" w:hAnsiTheme="majorBidi" w:cstheme="majorBidi"/>
              </w:rPr>
              <w:t xml:space="preserve"> ISO 13485 </w:t>
            </w:r>
            <w:r w:rsidRPr="00842B60">
              <w:rPr>
                <w:rFonts w:ascii="Segoe UI Symbol" w:hAnsi="Segoe UI Symbol" w:cs="Segoe UI Symbol"/>
              </w:rPr>
              <w:t>☐</w:t>
            </w:r>
            <w:r w:rsidRPr="00A46AA0">
              <w:rPr>
                <w:rFonts w:asciiTheme="majorBidi" w:hAnsiTheme="majorBidi" w:cstheme="majorBidi"/>
              </w:rPr>
              <w:t xml:space="preserve"> Autres</w:t>
            </w:r>
          </w:p>
        </w:tc>
        <w:tc>
          <w:tcPr>
            <w:tcW w:w="1966" w:type="dxa"/>
            <w:hideMark/>
          </w:tcPr>
          <w:p w14:paraId="730977AA" w14:textId="77777777" w:rsidR="007606BA" w:rsidRPr="00A46AA0" w:rsidRDefault="007606BA" w:rsidP="005C5504">
            <w:pPr>
              <w:spacing w:after="160" w:line="259" w:lineRule="auto"/>
              <w:rPr>
                <w:rFonts w:asciiTheme="majorBidi" w:hAnsiTheme="majorBidi" w:cstheme="majorBidi"/>
              </w:rPr>
            </w:pPr>
          </w:p>
        </w:tc>
      </w:tr>
      <w:tr w:rsidR="0029326B" w:rsidRPr="00A46AA0" w14:paraId="7629879F" w14:textId="77777777" w:rsidTr="004D1B10">
        <w:trPr>
          <w:jc w:val="center"/>
        </w:trPr>
        <w:tc>
          <w:tcPr>
            <w:tcW w:w="1744" w:type="dxa"/>
            <w:shd w:val="clear" w:color="auto" w:fill="D9D9D9" w:themeFill="background1" w:themeFillShade="D9"/>
            <w:vAlign w:val="center"/>
            <w:hideMark/>
          </w:tcPr>
          <w:p w14:paraId="46F50CE8" w14:textId="77777777" w:rsidR="007606BA" w:rsidRPr="00A46AA0" w:rsidRDefault="007606BA" w:rsidP="002B60A8">
            <w:pPr>
              <w:spacing w:after="160" w:line="259" w:lineRule="auto"/>
              <w:rPr>
                <w:rFonts w:asciiTheme="majorBidi" w:hAnsiTheme="majorBidi" w:cstheme="majorBidi"/>
              </w:rPr>
            </w:pPr>
            <w:r w:rsidRPr="00A46AA0">
              <w:rPr>
                <w:rFonts w:asciiTheme="majorBidi" w:hAnsiTheme="majorBidi" w:cstheme="majorBidi"/>
              </w:rPr>
              <w:t>Libération</w:t>
            </w:r>
          </w:p>
        </w:tc>
        <w:tc>
          <w:tcPr>
            <w:tcW w:w="1268" w:type="dxa"/>
            <w:hideMark/>
          </w:tcPr>
          <w:p w14:paraId="41FCFAA5" w14:textId="77777777" w:rsidR="007606BA" w:rsidRPr="00A46AA0" w:rsidRDefault="007606BA" w:rsidP="005C5504">
            <w:pPr>
              <w:spacing w:after="160" w:line="259" w:lineRule="auto"/>
              <w:rPr>
                <w:rFonts w:asciiTheme="majorBidi" w:hAnsiTheme="majorBidi" w:cstheme="majorBidi"/>
              </w:rPr>
            </w:pPr>
          </w:p>
        </w:tc>
        <w:tc>
          <w:tcPr>
            <w:tcW w:w="4373" w:type="dxa"/>
            <w:hideMark/>
          </w:tcPr>
          <w:p w14:paraId="21286808" w14:textId="7137C364" w:rsidR="007606BA" w:rsidRPr="00A46AA0" w:rsidRDefault="007606BA" w:rsidP="005C5504">
            <w:pPr>
              <w:spacing w:after="160" w:line="259" w:lineRule="auto"/>
              <w:rPr>
                <w:rFonts w:asciiTheme="majorBidi" w:hAnsiTheme="majorBidi" w:cstheme="majorBidi"/>
              </w:rPr>
            </w:pPr>
            <w:r w:rsidRPr="00842B60">
              <w:rPr>
                <w:rFonts w:ascii="Segoe UI Symbol" w:hAnsi="Segoe UI Symbol" w:cs="Segoe UI Symbol"/>
              </w:rPr>
              <w:t>☐</w:t>
            </w:r>
            <w:r w:rsidRPr="00A46AA0">
              <w:rPr>
                <w:rFonts w:asciiTheme="majorBidi" w:hAnsiTheme="majorBidi" w:cstheme="majorBidi"/>
              </w:rPr>
              <w:t xml:space="preserve"> BPF/GMP </w:t>
            </w:r>
            <w:r w:rsidRPr="00842B60">
              <w:rPr>
                <w:rFonts w:ascii="Segoe UI Symbol" w:hAnsi="Segoe UI Symbol" w:cs="Segoe UI Symbol"/>
              </w:rPr>
              <w:t>☐</w:t>
            </w:r>
            <w:r w:rsidRPr="00A46AA0">
              <w:rPr>
                <w:rFonts w:asciiTheme="majorBidi" w:hAnsiTheme="majorBidi" w:cstheme="majorBidi"/>
              </w:rPr>
              <w:t xml:space="preserve"> ISO 13485 </w:t>
            </w:r>
            <w:r w:rsidRPr="00842B60">
              <w:rPr>
                <w:rFonts w:ascii="Segoe UI Symbol" w:hAnsi="Segoe UI Symbol" w:cs="Segoe UI Symbol"/>
              </w:rPr>
              <w:t>☐</w:t>
            </w:r>
            <w:r w:rsidRPr="00A46AA0">
              <w:rPr>
                <w:rFonts w:asciiTheme="majorBidi" w:hAnsiTheme="majorBidi" w:cstheme="majorBidi"/>
              </w:rPr>
              <w:t xml:space="preserve"> Autres</w:t>
            </w:r>
          </w:p>
        </w:tc>
        <w:tc>
          <w:tcPr>
            <w:tcW w:w="1966" w:type="dxa"/>
            <w:hideMark/>
          </w:tcPr>
          <w:p w14:paraId="262BB773" w14:textId="77777777" w:rsidR="007606BA" w:rsidRPr="00A46AA0" w:rsidRDefault="007606BA" w:rsidP="005C5504">
            <w:pPr>
              <w:spacing w:after="160" w:line="259" w:lineRule="auto"/>
              <w:rPr>
                <w:rFonts w:asciiTheme="majorBidi" w:hAnsiTheme="majorBidi" w:cstheme="majorBidi"/>
              </w:rPr>
            </w:pPr>
          </w:p>
        </w:tc>
      </w:tr>
    </w:tbl>
    <w:p w14:paraId="1877EF72" w14:textId="6ABBA968" w:rsidR="002011D9" w:rsidRPr="002011D9" w:rsidRDefault="002011D9" w:rsidP="002011D9">
      <w:pPr>
        <w:spacing w:before="100" w:beforeAutospacing="1" w:after="100" w:afterAutospacing="1" w:line="240" w:lineRule="auto"/>
        <w:outlineLvl w:val="3"/>
        <w:rPr>
          <w:rFonts w:ascii="Times New Roman" w:eastAsia="Times New Roman" w:hAnsi="Times New Roman" w:cs="Times New Roman"/>
          <w:b/>
          <w:bCs/>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Pièces à joindre</w:t>
      </w:r>
    </w:p>
    <w:tbl>
      <w:tblPr>
        <w:tblStyle w:val="TableGrid"/>
        <w:tblW w:w="9150" w:type="dxa"/>
        <w:tblLook w:val="04A0" w:firstRow="1" w:lastRow="0" w:firstColumn="1" w:lastColumn="0" w:noHBand="0" w:noVBand="1"/>
      </w:tblPr>
      <w:tblGrid>
        <w:gridCol w:w="421"/>
        <w:gridCol w:w="8729"/>
      </w:tblGrid>
      <w:tr w:rsidR="002011D9" w:rsidRPr="002011D9" w14:paraId="1B222670" w14:textId="77777777" w:rsidTr="00634564">
        <w:trPr>
          <w:trHeight w:val="276"/>
        </w:trPr>
        <w:tc>
          <w:tcPr>
            <w:tcW w:w="421" w:type="dxa"/>
            <w:hideMark/>
          </w:tcPr>
          <w:p w14:paraId="3BA5624D"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w:t>
            </w:r>
          </w:p>
        </w:tc>
        <w:tc>
          <w:tcPr>
            <w:tcW w:w="8729" w:type="dxa"/>
            <w:hideMark/>
          </w:tcPr>
          <w:p w14:paraId="52B8EB27"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Certificats correspondants</w:t>
            </w:r>
          </w:p>
        </w:tc>
      </w:tr>
    </w:tbl>
    <w:p w14:paraId="0829666A" w14:textId="77777777" w:rsidR="002011D9" w:rsidRPr="002011D9" w:rsidRDefault="00000000" w:rsidP="002011D9">
      <w:pPr>
        <w:spacing w:after="0" w:line="240" w:lineRule="auto"/>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pict w14:anchorId="7D7B594C">
          <v:rect id="_x0000_i1029" style="width:0;height:1.5pt" o:hralign="center" o:hrstd="t" o:hr="t" fillcolor="#a0a0a0" stroked="f"/>
        </w:pict>
      </w:r>
    </w:p>
    <w:p w14:paraId="374AAE2D" w14:textId="56B7D02D" w:rsidR="002011D9" w:rsidRDefault="002011D9"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2011D9">
        <w:rPr>
          <w:rFonts w:ascii="Times New Roman" w:eastAsia="Times New Roman" w:hAnsi="Times New Roman" w:cs="Times New Roman"/>
          <w:b/>
          <w:bCs/>
          <w:kern w:val="0"/>
          <w:sz w:val="27"/>
          <w:szCs w:val="27"/>
          <w:lang w:eastAsia="fr-FR"/>
          <w14:ligatures w14:val="none"/>
        </w:rPr>
        <w:t xml:space="preserve">5. </w:t>
      </w:r>
      <w:r w:rsidR="008553B8" w:rsidRPr="008553B8">
        <w:rPr>
          <w:rFonts w:ascii="Times New Roman" w:eastAsia="Times New Roman" w:hAnsi="Times New Roman" w:cs="Times New Roman"/>
          <w:b/>
          <w:sz w:val="28"/>
          <w:szCs w:val="28"/>
        </w:rPr>
        <w:t>RENSEIGNEMENTS SUR LA PARTIE TECHNIQUE ET LA PERFORMENCE DU DISPOSITIF MEDICAL</w:t>
      </w:r>
    </w:p>
    <w:p w14:paraId="1C2CFEA9" w14:textId="1116DE50" w:rsidR="00315A16" w:rsidRPr="00F64CAD" w:rsidRDefault="00315A16" w:rsidP="00315A16">
      <w:r>
        <w:rPr>
          <w:b/>
          <w:bCs/>
        </w:rPr>
        <w:t xml:space="preserve">A. </w:t>
      </w:r>
      <w:r w:rsidRPr="00F64CAD">
        <w:rPr>
          <w:b/>
          <w:bCs/>
        </w:rPr>
        <w:t>Composition du dispositif médical et des accessoires</w:t>
      </w:r>
    </w:p>
    <w:tbl>
      <w:tblPr>
        <w:tblStyle w:val="TableGrid"/>
        <w:tblW w:w="9336" w:type="dxa"/>
        <w:jc w:val="center"/>
        <w:tblLook w:val="04A0" w:firstRow="1" w:lastRow="0" w:firstColumn="1" w:lastColumn="0" w:noHBand="0" w:noVBand="1"/>
      </w:tblPr>
      <w:tblGrid>
        <w:gridCol w:w="3196"/>
        <w:gridCol w:w="2050"/>
        <w:gridCol w:w="1959"/>
        <w:gridCol w:w="2131"/>
      </w:tblGrid>
      <w:tr w:rsidR="00FF6634" w:rsidRPr="00FF6634" w14:paraId="333E6441" w14:textId="77777777" w:rsidTr="00FF6634">
        <w:trPr>
          <w:trHeight w:val="561"/>
          <w:jc w:val="center"/>
        </w:trPr>
        <w:tc>
          <w:tcPr>
            <w:tcW w:w="3196" w:type="dxa"/>
            <w:shd w:val="clear" w:color="auto" w:fill="D9D9D9" w:themeFill="background1" w:themeFillShade="D9"/>
            <w:vAlign w:val="center"/>
          </w:tcPr>
          <w:p w14:paraId="66DD6AC0" w14:textId="08237FC8" w:rsidR="00FF6634" w:rsidRPr="002B60A8" w:rsidRDefault="00FF6634" w:rsidP="00FF6634">
            <w:pPr>
              <w:spacing w:before="100" w:beforeAutospacing="1" w:after="100" w:afterAutospacing="1"/>
              <w:jc w:val="center"/>
              <w:outlineLvl w:val="2"/>
              <w:rPr>
                <w:rFonts w:ascii="Times New Roman" w:eastAsia="Times New Roman" w:hAnsi="Times New Roman" w:cs="Times New Roman"/>
                <w:b/>
                <w:bCs/>
                <w:kern w:val="0"/>
                <w:lang w:eastAsia="fr-FR"/>
                <w14:ligatures w14:val="none"/>
              </w:rPr>
            </w:pPr>
            <w:r w:rsidRPr="002B60A8">
              <w:rPr>
                <w:rFonts w:ascii="Times New Roman" w:eastAsia="Times New Roman" w:hAnsi="Times New Roman" w:cs="Times New Roman"/>
                <w:b/>
                <w:bCs/>
              </w:rPr>
              <w:t>Éléments</w:t>
            </w:r>
          </w:p>
        </w:tc>
        <w:tc>
          <w:tcPr>
            <w:tcW w:w="2050" w:type="dxa"/>
            <w:shd w:val="clear" w:color="auto" w:fill="D9D9D9" w:themeFill="background1" w:themeFillShade="D9"/>
            <w:vAlign w:val="center"/>
          </w:tcPr>
          <w:p w14:paraId="575542A2" w14:textId="54E9C2FE" w:rsidR="00FF6634" w:rsidRPr="002B60A8" w:rsidRDefault="00FF6634" w:rsidP="00FF6634">
            <w:pPr>
              <w:spacing w:before="100" w:beforeAutospacing="1" w:after="100" w:afterAutospacing="1"/>
              <w:jc w:val="center"/>
              <w:outlineLvl w:val="2"/>
              <w:rPr>
                <w:rFonts w:ascii="Times New Roman" w:eastAsia="Times New Roman" w:hAnsi="Times New Roman" w:cs="Times New Roman"/>
                <w:b/>
                <w:bCs/>
                <w:kern w:val="0"/>
                <w:lang w:eastAsia="fr-FR"/>
                <w14:ligatures w14:val="none"/>
              </w:rPr>
            </w:pPr>
            <w:r w:rsidRPr="002B60A8">
              <w:rPr>
                <w:rFonts w:ascii="Times New Roman" w:eastAsia="Times New Roman" w:hAnsi="Times New Roman" w:cs="Times New Roman"/>
                <w:b/>
                <w:bCs/>
              </w:rPr>
              <w:t>Sous-composants</w:t>
            </w:r>
          </w:p>
        </w:tc>
        <w:tc>
          <w:tcPr>
            <w:tcW w:w="1959" w:type="dxa"/>
            <w:shd w:val="clear" w:color="auto" w:fill="D9D9D9" w:themeFill="background1" w:themeFillShade="D9"/>
            <w:vAlign w:val="center"/>
          </w:tcPr>
          <w:p w14:paraId="7CEA167E" w14:textId="26EA71FA" w:rsidR="00FF6634" w:rsidRPr="002B60A8" w:rsidRDefault="00FF6634" w:rsidP="00FF6634">
            <w:pPr>
              <w:spacing w:before="100" w:beforeAutospacing="1" w:after="100" w:afterAutospacing="1"/>
              <w:jc w:val="center"/>
              <w:outlineLvl w:val="2"/>
              <w:rPr>
                <w:rFonts w:ascii="Times New Roman" w:eastAsia="Times New Roman" w:hAnsi="Times New Roman" w:cs="Times New Roman"/>
                <w:b/>
                <w:bCs/>
                <w:kern w:val="0"/>
                <w:lang w:eastAsia="fr-FR"/>
                <w14:ligatures w14:val="none"/>
              </w:rPr>
            </w:pPr>
            <w:r w:rsidRPr="002B60A8">
              <w:rPr>
                <w:rFonts w:ascii="Times New Roman" w:eastAsia="Times New Roman" w:hAnsi="Times New Roman" w:cs="Times New Roman"/>
                <w:b/>
                <w:bCs/>
              </w:rPr>
              <w:t>Matériaux</w:t>
            </w:r>
          </w:p>
        </w:tc>
        <w:tc>
          <w:tcPr>
            <w:tcW w:w="2131" w:type="dxa"/>
            <w:shd w:val="clear" w:color="auto" w:fill="D9D9D9" w:themeFill="background1" w:themeFillShade="D9"/>
            <w:vAlign w:val="center"/>
          </w:tcPr>
          <w:p w14:paraId="3B6DD137" w14:textId="0B234649" w:rsidR="00FF6634" w:rsidRPr="002B60A8" w:rsidRDefault="00FF6634" w:rsidP="00FF6634">
            <w:pPr>
              <w:spacing w:before="100" w:beforeAutospacing="1" w:after="100" w:afterAutospacing="1"/>
              <w:jc w:val="center"/>
              <w:outlineLvl w:val="2"/>
              <w:rPr>
                <w:rFonts w:ascii="Times New Roman" w:eastAsia="Times New Roman" w:hAnsi="Times New Roman" w:cs="Times New Roman"/>
                <w:b/>
                <w:bCs/>
                <w:kern w:val="0"/>
                <w:lang w:eastAsia="fr-FR"/>
                <w14:ligatures w14:val="none"/>
              </w:rPr>
            </w:pPr>
            <w:r w:rsidRPr="002B60A8">
              <w:rPr>
                <w:rFonts w:ascii="Times New Roman" w:eastAsia="Times New Roman" w:hAnsi="Times New Roman" w:cs="Times New Roman"/>
                <w:b/>
                <w:bCs/>
              </w:rPr>
              <w:t>Pourcentage % du poids</w:t>
            </w:r>
          </w:p>
        </w:tc>
      </w:tr>
      <w:tr w:rsidR="00FF6634" w:rsidRPr="00FF6634" w14:paraId="42A7B995" w14:textId="77777777" w:rsidTr="00FF6634">
        <w:trPr>
          <w:trHeight w:val="406"/>
          <w:jc w:val="center"/>
        </w:trPr>
        <w:tc>
          <w:tcPr>
            <w:tcW w:w="3196" w:type="dxa"/>
          </w:tcPr>
          <w:p w14:paraId="7B98ED8C" w14:textId="77777777" w:rsidR="00FF6634" w:rsidRPr="00FF6634" w:rsidRDefault="00FF6634" w:rsidP="002011D9">
            <w:pPr>
              <w:spacing w:before="100" w:beforeAutospacing="1" w:after="100" w:afterAutospacing="1"/>
              <w:outlineLvl w:val="2"/>
              <w:rPr>
                <w:rFonts w:ascii="Times New Roman" w:eastAsia="Times New Roman" w:hAnsi="Times New Roman" w:cs="Times New Roman"/>
                <w:b/>
                <w:bCs/>
                <w:kern w:val="0"/>
                <w:lang w:eastAsia="fr-FR"/>
                <w14:ligatures w14:val="none"/>
              </w:rPr>
            </w:pPr>
          </w:p>
        </w:tc>
        <w:tc>
          <w:tcPr>
            <w:tcW w:w="2050" w:type="dxa"/>
          </w:tcPr>
          <w:p w14:paraId="34DE0F31" w14:textId="77777777" w:rsidR="00FF6634" w:rsidRPr="00FF6634" w:rsidRDefault="00FF6634" w:rsidP="002011D9">
            <w:pPr>
              <w:spacing w:before="100" w:beforeAutospacing="1" w:after="100" w:afterAutospacing="1"/>
              <w:outlineLvl w:val="2"/>
              <w:rPr>
                <w:rFonts w:ascii="Times New Roman" w:eastAsia="Times New Roman" w:hAnsi="Times New Roman" w:cs="Times New Roman"/>
                <w:b/>
                <w:bCs/>
                <w:kern w:val="0"/>
                <w:lang w:eastAsia="fr-FR"/>
                <w14:ligatures w14:val="none"/>
              </w:rPr>
            </w:pPr>
          </w:p>
        </w:tc>
        <w:tc>
          <w:tcPr>
            <w:tcW w:w="1959" w:type="dxa"/>
          </w:tcPr>
          <w:p w14:paraId="45F9A40A" w14:textId="77777777" w:rsidR="00FF6634" w:rsidRPr="00FF6634" w:rsidRDefault="00FF6634" w:rsidP="002011D9">
            <w:pPr>
              <w:spacing w:before="100" w:beforeAutospacing="1" w:after="100" w:afterAutospacing="1"/>
              <w:outlineLvl w:val="2"/>
              <w:rPr>
                <w:rFonts w:ascii="Times New Roman" w:eastAsia="Times New Roman" w:hAnsi="Times New Roman" w:cs="Times New Roman"/>
                <w:b/>
                <w:bCs/>
                <w:kern w:val="0"/>
                <w:lang w:eastAsia="fr-FR"/>
                <w14:ligatures w14:val="none"/>
              </w:rPr>
            </w:pPr>
          </w:p>
        </w:tc>
        <w:tc>
          <w:tcPr>
            <w:tcW w:w="2131" w:type="dxa"/>
          </w:tcPr>
          <w:p w14:paraId="1516FA4A" w14:textId="77777777" w:rsidR="00FF6634" w:rsidRPr="00FF6634" w:rsidRDefault="00FF6634" w:rsidP="002011D9">
            <w:pPr>
              <w:spacing w:before="100" w:beforeAutospacing="1" w:after="100" w:afterAutospacing="1"/>
              <w:outlineLvl w:val="2"/>
              <w:rPr>
                <w:rFonts w:ascii="Times New Roman" w:eastAsia="Times New Roman" w:hAnsi="Times New Roman" w:cs="Times New Roman"/>
                <w:b/>
                <w:bCs/>
                <w:kern w:val="0"/>
                <w:lang w:eastAsia="fr-FR"/>
                <w14:ligatures w14:val="none"/>
              </w:rPr>
            </w:pPr>
          </w:p>
        </w:tc>
      </w:tr>
    </w:tbl>
    <w:p w14:paraId="357F73F1" w14:textId="77777777" w:rsidR="00FF6634" w:rsidRDefault="00FF6634" w:rsidP="00FF6634">
      <w:pPr>
        <w:rPr>
          <w:i/>
          <w:iCs/>
        </w:rPr>
      </w:pPr>
      <w:r w:rsidRPr="00F64CAD">
        <w:rPr>
          <w:i/>
          <w:iCs/>
        </w:rPr>
        <w:lastRenderedPageBreak/>
        <w:t>La composition de chaque élément composant le dispositif médical est à préciser.</w:t>
      </w:r>
    </w:p>
    <w:p w14:paraId="6AB0A8F4" w14:textId="0A3D664A" w:rsidR="00315A16" w:rsidRPr="0098750A" w:rsidRDefault="00FF6634" w:rsidP="002011D9">
      <w:pPr>
        <w:spacing w:before="100" w:beforeAutospacing="1" w:after="100" w:afterAutospacing="1" w:line="240" w:lineRule="auto"/>
        <w:outlineLvl w:val="2"/>
        <w:rPr>
          <w:rFonts w:ascii="Times New Roman" w:eastAsia="Times New Roman" w:hAnsi="Times New Roman" w:cs="Times New Roman"/>
          <w:b/>
          <w:bCs/>
          <w:kern w:val="0"/>
          <w:sz w:val="24"/>
          <w:szCs w:val="24"/>
          <w:lang w:eastAsia="fr-FR"/>
          <w14:ligatures w14:val="none"/>
        </w:rPr>
      </w:pPr>
      <w:r w:rsidRPr="00FF6634">
        <w:rPr>
          <w:rFonts w:ascii="Times New Roman" w:eastAsia="Times New Roman" w:hAnsi="Times New Roman" w:cs="Times New Roman"/>
          <w:b/>
          <w:bCs/>
          <w:kern w:val="0"/>
          <w:sz w:val="24"/>
          <w:szCs w:val="24"/>
          <w:lang w:eastAsia="fr-FR"/>
          <w14:ligatures w14:val="none"/>
        </w:rPr>
        <w:t>b</w:t>
      </w:r>
      <w:r>
        <w:rPr>
          <w:rFonts w:ascii="Times New Roman" w:eastAsia="Times New Roman" w:hAnsi="Times New Roman" w:cs="Times New Roman"/>
          <w:b/>
          <w:bCs/>
          <w:kern w:val="0"/>
          <w:sz w:val="27"/>
          <w:szCs w:val="27"/>
          <w:lang w:eastAsia="fr-FR"/>
          <w14:ligatures w14:val="none"/>
        </w:rPr>
        <w:t xml:space="preserve">. </w:t>
      </w:r>
      <w:r w:rsidRPr="0098750A">
        <w:rPr>
          <w:b/>
          <w:bCs/>
          <w:sz w:val="24"/>
          <w:szCs w:val="24"/>
        </w:rPr>
        <w:t>Composants en contact avec le patient ou les produits administrés</w:t>
      </w:r>
    </w:p>
    <w:p w14:paraId="6B53ECBF" w14:textId="38DBDE41" w:rsidR="00FF6634" w:rsidRPr="0098750A" w:rsidRDefault="00FF6634" w:rsidP="0098750A">
      <w:pPr>
        <w:ind w:left="-567"/>
        <w:rPr>
          <w:sz w:val="24"/>
          <w:szCs w:val="24"/>
        </w:rPr>
      </w:pPr>
      <w:r w:rsidRPr="0098750A">
        <w:rPr>
          <w:rFonts w:ascii="Segoe UI Symbol" w:hAnsi="Segoe UI Symbol" w:cs="Segoe UI Symbol"/>
          <w:sz w:val="24"/>
          <w:szCs w:val="24"/>
        </w:rPr>
        <w:t>☐</w:t>
      </w:r>
      <w:r w:rsidRPr="0098750A">
        <w:rPr>
          <w:sz w:val="24"/>
          <w:szCs w:val="24"/>
        </w:rPr>
        <w:t xml:space="preserve"> Le dispositif m</w:t>
      </w:r>
      <w:r w:rsidRPr="0098750A">
        <w:rPr>
          <w:rFonts w:ascii="Calibri" w:hAnsi="Calibri" w:cs="Calibri"/>
          <w:sz w:val="24"/>
          <w:szCs w:val="24"/>
        </w:rPr>
        <w:t>é</w:t>
      </w:r>
      <w:r w:rsidRPr="0098750A">
        <w:rPr>
          <w:sz w:val="24"/>
          <w:szCs w:val="24"/>
        </w:rPr>
        <w:t xml:space="preserve">dical contient du latex :                       Oui </w:t>
      </w:r>
      <w:r w:rsidRPr="0098750A">
        <w:rPr>
          <w:rFonts w:ascii="Segoe UI Symbol" w:hAnsi="Segoe UI Symbol" w:cs="Segoe UI Symbol"/>
          <w:sz w:val="24"/>
          <w:szCs w:val="24"/>
        </w:rPr>
        <w:t>☐</w:t>
      </w:r>
      <w:r w:rsidRPr="0098750A">
        <w:rPr>
          <w:sz w:val="24"/>
          <w:szCs w:val="24"/>
        </w:rPr>
        <w:t xml:space="preserve">                    Non </w:t>
      </w:r>
      <w:r w:rsidRPr="0098750A">
        <w:rPr>
          <w:rFonts w:ascii="Segoe UI Symbol" w:hAnsi="Segoe UI Symbol" w:cs="Segoe UI Symbol"/>
          <w:sz w:val="24"/>
          <w:szCs w:val="24"/>
        </w:rPr>
        <w:t>☐</w:t>
      </w:r>
      <w:r w:rsidRPr="0098750A">
        <w:rPr>
          <w:sz w:val="24"/>
          <w:szCs w:val="24"/>
        </w:rPr>
        <w:br/>
      </w:r>
      <w:r w:rsidRPr="0098750A">
        <w:rPr>
          <w:rFonts w:ascii="Segoe UI Symbol" w:hAnsi="Segoe UI Symbol" w:cs="Segoe UI Symbol"/>
          <w:sz w:val="24"/>
          <w:szCs w:val="24"/>
        </w:rPr>
        <w:t>☐</w:t>
      </w:r>
      <w:r w:rsidRPr="0098750A">
        <w:rPr>
          <w:sz w:val="24"/>
          <w:szCs w:val="24"/>
        </w:rPr>
        <w:t xml:space="preserve"> Le dispositif m</w:t>
      </w:r>
      <w:r w:rsidRPr="0098750A">
        <w:rPr>
          <w:rFonts w:ascii="Calibri" w:hAnsi="Calibri" w:cs="Calibri"/>
          <w:sz w:val="24"/>
          <w:szCs w:val="24"/>
        </w:rPr>
        <w:t>é</w:t>
      </w:r>
      <w:r w:rsidRPr="0098750A">
        <w:rPr>
          <w:sz w:val="24"/>
          <w:szCs w:val="24"/>
        </w:rPr>
        <w:t xml:space="preserve">dical contient des phtalates :             Oui </w:t>
      </w:r>
      <w:r w:rsidRPr="0098750A">
        <w:rPr>
          <w:rFonts w:ascii="Segoe UI Symbol" w:hAnsi="Segoe UI Symbol" w:cs="Segoe UI Symbol"/>
          <w:sz w:val="24"/>
          <w:szCs w:val="24"/>
        </w:rPr>
        <w:t>☐</w:t>
      </w:r>
      <w:r w:rsidRPr="0098750A">
        <w:rPr>
          <w:sz w:val="24"/>
          <w:szCs w:val="24"/>
        </w:rPr>
        <w:t xml:space="preserve">                     Non </w:t>
      </w:r>
      <w:r w:rsidRPr="0098750A">
        <w:rPr>
          <w:rFonts w:ascii="Segoe UI Symbol" w:hAnsi="Segoe UI Symbol" w:cs="Segoe UI Symbol"/>
          <w:sz w:val="24"/>
          <w:szCs w:val="24"/>
        </w:rPr>
        <w:t>☐</w:t>
      </w:r>
      <w:r w:rsidRPr="0098750A">
        <w:rPr>
          <w:sz w:val="24"/>
          <w:szCs w:val="24"/>
        </w:rPr>
        <w:br/>
      </w:r>
      <w:r w:rsidRPr="0098750A">
        <w:rPr>
          <w:rFonts w:ascii="Segoe UI Symbol" w:hAnsi="Segoe UI Symbol" w:cs="Segoe UI Symbol"/>
          <w:sz w:val="24"/>
          <w:szCs w:val="24"/>
        </w:rPr>
        <w:t>☐</w:t>
      </w:r>
      <w:r w:rsidRPr="0098750A">
        <w:rPr>
          <w:sz w:val="24"/>
          <w:szCs w:val="24"/>
        </w:rPr>
        <w:t xml:space="preserve"> Le dispositif m</w:t>
      </w:r>
      <w:r w:rsidRPr="0098750A">
        <w:rPr>
          <w:rFonts w:ascii="Calibri" w:hAnsi="Calibri" w:cs="Calibri"/>
          <w:sz w:val="24"/>
          <w:szCs w:val="24"/>
        </w:rPr>
        <w:t>é</w:t>
      </w:r>
      <w:r w:rsidRPr="0098750A">
        <w:rPr>
          <w:sz w:val="24"/>
          <w:szCs w:val="24"/>
        </w:rPr>
        <w:t>dical contient un m</w:t>
      </w:r>
      <w:r w:rsidRPr="0098750A">
        <w:rPr>
          <w:rFonts w:ascii="Calibri" w:hAnsi="Calibri" w:cs="Calibri"/>
          <w:sz w:val="24"/>
          <w:szCs w:val="24"/>
        </w:rPr>
        <w:t>é</w:t>
      </w:r>
      <w:r w:rsidRPr="0098750A">
        <w:rPr>
          <w:sz w:val="24"/>
          <w:szCs w:val="24"/>
        </w:rPr>
        <w:t xml:space="preserve">dicament :         Oui </w:t>
      </w:r>
      <w:r w:rsidRPr="0098750A">
        <w:rPr>
          <w:rFonts w:ascii="Segoe UI Symbol" w:hAnsi="Segoe UI Symbol" w:cs="Segoe UI Symbol"/>
          <w:sz w:val="24"/>
          <w:szCs w:val="24"/>
        </w:rPr>
        <w:t>☐</w:t>
      </w:r>
      <w:r w:rsidRPr="0098750A">
        <w:rPr>
          <w:sz w:val="24"/>
          <w:szCs w:val="24"/>
        </w:rPr>
        <w:t xml:space="preserve">                     Non </w:t>
      </w:r>
      <w:r w:rsidRPr="0098750A">
        <w:rPr>
          <w:rFonts w:ascii="Segoe UI Symbol" w:hAnsi="Segoe UI Symbol" w:cs="Segoe UI Symbol"/>
          <w:sz w:val="24"/>
          <w:szCs w:val="24"/>
        </w:rPr>
        <w:t>☐</w:t>
      </w:r>
      <w:r w:rsidRPr="0098750A">
        <w:rPr>
          <w:sz w:val="24"/>
          <w:szCs w:val="24"/>
        </w:rPr>
        <w:br/>
      </w:r>
      <w:r w:rsidRPr="0098750A">
        <w:rPr>
          <w:rFonts w:ascii="Segoe UI Symbol" w:hAnsi="Segoe UI Symbol" w:cs="Segoe UI Symbol"/>
          <w:sz w:val="24"/>
          <w:szCs w:val="24"/>
        </w:rPr>
        <w:t>☐</w:t>
      </w:r>
      <w:r w:rsidRPr="0098750A">
        <w:rPr>
          <w:sz w:val="24"/>
          <w:szCs w:val="24"/>
        </w:rPr>
        <w:t xml:space="preserve"> Le dispositif m</w:t>
      </w:r>
      <w:r w:rsidRPr="0098750A">
        <w:rPr>
          <w:rFonts w:ascii="Calibri" w:hAnsi="Calibri" w:cs="Calibri"/>
          <w:sz w:val="24"/>
          <w:szCs w:val="24"/>
        </w:rPr>
        <w:t>é</w:t>
      </w:r>
      <w:r w:rsidRPr="0098750A">
        <w:rPr>
          <w:sz w:val="24"/>
          <w:szCs w:val="24"/>
        </w:rPr>
        <w:t>dical contient un produit d</w:t>
      </w:r>
      <w:r w:rsidRPr="0098750A">
        <w:rPr>
          <w:rFonts w:ascii="Calibri" w:hAnsi="Calibri" w:cs="Calibri"/>
          <w:sz w:val="24"/>
          <w:szCs w:val="24"/>
        </w:rPr>
        <w:t>’</w:t>
      </w:r>
      <w:r w:rsidRPr="0098750A">
        <w:rPr>
          <w:sz w:val="24"/>
          <w:szCs w:val="24"/>
        </w:rPr>
        <w:t xml:space="preserve">origine animale ou biologique :    Oui </w:t>
      </w:r>
      <w:r w:rsidRPr="0098750A">
        <w:rPr>
          <w:rFonts w:ascii="Segoe UI Symbol" w:hAnsi="Segoe UI Symbol" w:cs="Segoe UI Symbol"/>
          <w:sz w:val="24"/>
          <w:szCs w:val="24"/>
        </w:rPr>
        <w:t>☐</w:t>
      </w:r>
      <w:r w:rsidRPr="0098750A">
        <w:rPr>
          <w:sz w:val="24"/>
          <w:szCs w:val="24"/>
        </w:rPr>
        <w:t xml:space="preserve">   Non </w:t>
      </w:r>
      <w:r w:rsidRPr="0098750A">
        <w:rPr>
          <w:rFonts w:ascii="Segoe UI Symbol" w:hAnsi="Segoe UI Symbol" w:cs="Segoe UI Symbol"/>
          <w:sz w:val="24"/>
          <w:szCs w:val="24"/>
        </w:rPr>
        <w:t>☐</w:t>
      </w:r>
      <w:r w:rsidRPr="0098750A">
        <w:rPr>
          <w:sz w:val="24"/>
          <w:szCs w:val="24"/>
        </w:rPr>
        <w:br/>
      </w:r>
      <w:r w:rsidRPr="0098750A">
        <w:rPr>
          <w:rFonts w:ascii="Segoe UI Symbol" w:hAnsi="Segoe UI Symbol" w:cs="Segoe UI Symbol"/>
          <w:sz w:val="24"/>
          <w:szCs w:val="24"/>
        </w:rPr>
        <w:t>☐</w:t>
      </w:r>
      <w:r w:rsidRPr="0098750A">
        <w:rPr>
          <w:sz w:val="24"/>
          <w:szCs w:val="24"/>
        </w:rPr>
        <w:t xml:space="preserve"> Le dispositif m</w:t>
      </w:r>
      <w:r w:rsidRPr="0098750A">
        <w:rPr>
          <w:rFonts w:ascii="Calibri" w:hAnsi="Calibri" w:cs="Calibri"/>
          <w:sz w:val="24"/>
          <w:szCs w:val="24"/>
        </w:rPr>
        <w:t>é</w:t>
      </w:r>
      <w:r w:rsidRPr="0098750A">
        <w:rPr>
          <w:sz w:val="24"/>
          <w:szCs w:val="24"/>
        </w:rPr>
        <w:t xml:space="preserve">dical contient des substances CMR et toxiques sur la reproduction : Oui </w:t>
      </w:r>
      <w:r w:rsidRPr="0098750A">
        <w:rPr>
          <w:rFonts w:ascii="Segoe UI Symbol" w:hAnsi="Segoe UI Symbol" w:cs="Segoe UI Symbol"/>
          <w:sz w:val="24"/>
          <w:szCs w:val="24"/>
        </w:rPr>
        <w:t>☐</w:t>
      </w:r>
      <w:r w:rsidR="0098750A">
        <w:rPr>
          <w:sz w:val="24"/>
          <w:szCs w:val="24"/>
        </w:rPr>
        <w:t xml:space="preserve"> N</w:t>
      </w:r>
      <w:r w:rsidRPr="0098750A">
        <w:rPr>
          <w:sz w:val="24"/>
          <w:szCs w:val="24"/>
        </w:rPr>
        <w:t>on</w:t>
      </w:r>
      <w:r w:rsidR="0098750A" w:rsidRPr="0098750A">
        <w:rPr>
          <w:rFonts w:ascii="Segoe UI Symbol" w:hAnsi="Segoe UI Symbol" w:cs="Segoe UI Symbol"/>
          <w:sz w:val="24"/>
          <w:szCs w:val="24"/>
        </w:rPr>
        <w:t>☐</w:t>
      </w:r>
      <w:r w:rsidRPr="0098750A">
        <w:rPr>
          <w:sz w:val="24"/>
          <w:szCs w:val="24"/>
        </w:rPr>
        <w:t xml:space="preserve"> </w:t>
      </w:r>
      <w:r w:rsidRPr="0098750A">
        <w:rPr>
          <w:sz w:val="24"/>
          <w:szCs w:val="24"/>
        </w:rPr>
        <w:br/>
      </w:r>
      <w:r w:rsidRPr="0098750A">
        <w:rPr>
          <w:i/>
          <w:iCs/>
          <w:sz w:val="24"/>
          <w:szCs w:val="24"/>
        </w:rPr>
        <w:t>Si oui, préciser les substances et justifier leur utilisation.</w:t>
      </w:r>
    </w:p>
    <w:p w14:paraId="58CDB2ED" w14:textId="72B7F244" w:rsidR="00315A16" w:rsidRDefault="00F56EE7"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b/>
          <w:bCs/>
          <w:kern w:val="0"/>
          <w:sz w:val="27"/>
          <w:szCs w:val="27"/>
          <w:lang w:eastAsia="fr-FR"/>
          <w14:ligatures w14:val="none"/>
        </w:rPr>
        <w:t xml:space="preserve">c. </w:t>
      </w:r>
      <w:r w:rsidR="008553B8" w:rsidRPr="008553B8">
        <w:rPr>
          <w:rFonts w:ascii="Times New Roman" w:eastAsia="Times New Roman" w:hAnsi="Times New Roman" w:cs="Times New Roman"/>
          <w:b/>
          <w:bCs/>
          <w:sz w:val="24"/>
          <w:szCs w:val="24"/>
        </w:rPr>
        <w:t>Résumé des études de stabilité du dispositif médical</w:t>
      </w:r>
      <w:r w:rsidR="008553B8">
        <w:rPr>
          <w:rFonts w:ascii="Times New Roman" w:eastAsia="Times New Roman" w:hAnsi="Times New Roman" w:cs="Times New Roman"/>
          <w:sz w:val="24"/>
          <w:szCs w:val="24"/>
        </w:rPr>
        <w:t xml:space="preserve"> </w:t>
      </w:r>
    </w:p>
    <w:tbl>
      <w:tblPr>
        <w:tblStyle w:val="TableGrid"/>
        <w:tblW w:w="9351" w:type="dxa"/>
        <w:jc w:val="center"/>
        <w:tblLook w:val="04A0" w:firstRow="1" w:lastRow="0" w:firstColumn="1" w:lastColumn="0" w:noHBand="0" w:noVBand="1"/>
      </w:tblPr>
      <w:tblGrid>
        <w:gridCol w:w="1303"/>
        <w:gridCol w:w="1626"/>
        <w:gridCol w:w="982"/>
        <w:gridCol w:w="836"/>
        <w:gridCol w:w="1300"/>
        <w:gridCol w:w="1217"/>
        <w:gridCol w:w="2087"/>
      </w:tblGrid>
      <w:tr w:rsidR="00F56EE7" w:rsidRPr="00F56EE7" w14:paraId="4DF154D0" w14:textId="77777777" w:rsidTr="00F56EE7">
        <w:trPr>
          <w:jc w:val="center"/>
        </w:trPr>
        <w:tc>
          <w:tcPr>
            <w:tcW w:w="0" w:type="auto"/>
            <w:shd w:val="clear" w:color="auto" w:fill="D9D9D9" w:themeFill="background1" w:themeFillShade="D9"/>
            <w:hideMark/>
          </w:tcPr>
          <w:p w14:paraId="40925B52" w14:textId="77777777" w:rsidR="00F56EE7" w:rsidRPr="00F56EE7" w:rsidRDefault="00F56EE7" w:rsidP="00B54F17">
            <w:pPr>
              <w:rPr>
                <w:rFonts w:asciiTheme="majorBidi" w:hAnsiTheme="majorBidi" w:cstheme="majorBidi"/>
                <w:b/>
                <w:bCs/>
              </w:rPr>
            </w:pPr>
            <w:r w:rsidRPr="00F56EE7">
              <w:rPr>
                <w:rFonts w:asciiTheme="majorBidi" w:hAnsiTheme="majorBidi" w:cstheme="majorBidi"/>
                <w:b/>
                <w:bCs/>
              </w:rPr>
              <w:t>Référence de l’étude</w:t>
            </w:r>
          </w:p>
        </w:tc>
        <w:tc>
          <w:tcPr>
            <w:tcW w:w="1626" w:type="dxa"/>
            <w:shd w:val="clear" w:color="auto" w:fill="D9D9D9" w:themeFill="background1" w:themeFillShade="D9"/>
            <w:hideMark/>
          </w:tcPr>
          <w:p w14:paraId="49C62391" w14:textId="77777777" w:rsidR="00F56EE7" w:rsidRPr="00F56EE7" w:rsidRDefault="00F56EE7" w:rsidP="00B54F17">
            <w:pPr>
              <w:rPr>
                <w:rFonts w:asciiTheme="majorBidi" w:hAnsiTheme="majorBidi" w:cstheme="majorBidi"/>
                <w:b/>
                <w:bCs/>
              </w:rPr>
            </w:pPr>
            <w:r w:rsidRPr="00F56EE7">
              <w:rPr>
                <w:rFonts w:asciiTheme="majorBidi" w:hAnsiTheme="majorBidi" w:cstheme="majorBidi"/>
                <w:b/>
                <w:bCs/>
              </w:rPr>
              <w:t>Protocole de l’étude</w:t>
            </w:r>
          </w:p>
        </w:tc>
        <w:tc>
          <w:tcPr>
            <w:tcW w:w="982" w:type="dxa"/>
            <w:shd w:val="clear" w:color="auto" w:fill="D9D9D9" w:themeFill="background1" w:themeFillShade="D9"/>
            <w:hideMark/>
          </w:tcPr>
          <w:p w14:paraId="514F5627" w14:textId="77777777" w:rsidR="00F56EE7" w:rsidRPr="00F56EE7" w:rsidRDefault="00F56EE7" w:rsidP="00B54F17">
            <w:pPr>
              <w:rPr>
                <w:rFonts w:asciiTheme="majorBidi" w:hAnsiTheme="majorBidi" w:cstheme="majorBidi"/>
                <w:b/>
                <w:bCs/>
              </w:rPr>
            </w:pPr>
            <w:r w:rsidRPr="00F56EE7">
              <w:rPr>
                <w:rFonts w:asciiTheme="majorBidi" w:hAnsiTheme="majorBidi" w:cstheme="majorBidi"/>
                <w:b/>
                <w:bCs/>
              </w:rPr>
              <w:t>Nombre de lots</w:t>
            </w:r>
          </w:p>
        </w:tc>
        <w:tc>
          <w:tcPr>
            <w:tcW w:w="0" w:type="auto"/>
            <w:shd w:val="clear" w:color="auto" w:fill="D9D9D9" w:themeFill="background1" w:themeFillShade="D9"/>
            <w:hideMark/>
          </w:tcPr>
          <w:p w14:paraId="6BA90642" w14:textId="77777777" w:rsidR="00F56EE7" w:rsidRPr="00F56EE7" w:rsidRDefault="00F56EE7" w:rsidP="00B54F17">
            <w:pPr>
              <w:rPr>
                <w:rFonts w:asciiTheme="majorBidi" w:hAnsiTheme="majorBidi" w:cstheme="majorBidi"/>
                <w:b/>
                <w:bCs/>
              </w:rPr>
            </w:pPr>
            <w:r w:rsidRPr="00F56EE7">
              <w:rPr>
                <w:rFonts w:asciiTheme="majorBidi" w:hAnsiTheme="majorBidi" w:cstheme="majorBidi"/>
                <w:b/>
                <w:bCs/>
              </w:rPr>
              <w:t>Taille de lots</w:t>
            </w:r>
          </w:p>
        </w:tc>
        <w:tc>
          <w:tcPr>
            <w:tcW w:w="0" w:type="auto"/>
            <w:shd w:val="clear" w:color="auto" w:fill="D9D9D9" w:themeFill="background1" w:themeFillShade="D9"/>
            <w:hideMark/>
          </w:tcPr>
          <w:p w14:paraId="4E6207FD" w14:textId="77777777" w:rsidR="00F56EE7" w:rsidRPr="00F56EE7" w:rsidRDefault="00F56EE7" w:rsidP="00B54F17">
            <w:pPr>
              <w:rPr>
                <w:rFonts w:asciiTheme="majorBidi" w:hAnsiTheme="majorBidi" w:cstheme="majorBidi"/>
                <w:b/>
                <w:bCs/>
              </w:rPr>
            </w:pPr>
            <w:r w:rsidRPr="00F56EE7">
              <w:rPr>
                <w:rFonts w:asciiTheme="majorBidi" w:hAnsiTheme="majorBidi" w:cstheme="majorBidi"/>
                <w:b/>
                <w:bCs/>
              </w:rPr>
              <w:t>Paramètres</w:t>
            </w:r>
          </w:p>
        </w:tc>
        <w:tc>
          <w:tcPr>
            <w:tcW w:w="0" w:type="auto"/>
            <w:shd w:val="clear" w:color="auto" w:fill="D9D9D9" w:themeFill="background1" w:themeFillShade="D9"/>
            <w:hideMark/>
          </w:tcPr>
          <w:p w14:paraId="21D9520C" w14:textId="77777777" w:rsidR="00F56EE7" w:rsidRPr="00F56EE7" w:rsidRDefault="00F56EE7" w:rsidP="00B54F17">
            <w:pPr>
              <w:rPr>
                <w:rFonts w:asciiTheme="majorBidi" w:hAnsiTheme="majorBidi" w:cstheme="majorBidi"/>
                <w:b/>
                <w:bCs/>
              </w:rPr>
            </w:pPr>
            <w:r w:rsidRPr="00F56EE7">
              <w:rPr>
                <w:rFonts w:asciiTheme="majorBidi" w:hAnsiTheme="majorBidi" w:cstheme="majorBidi"/>
                <w:b/>
                <w:bCs/>
              </w:rPr>
              <w:t>Méthode de contrôle</w:t>
            </w:r>
          </w:p>
        </w:tc>
        <w:tc>
          <w:tcPr>
            <w:tcW w:w="2087" w:type="dxa"/>
            <w:shd w:val="clear" w:color="auto" w:fill="D9D9D9" w:themeFill="background1" w:themeFillShade="D9"/>
            <w:hideMark/>
          </w:tcPr>
          <w:p w14:paraId="292D67BC" w14:textId="77777777" w:rsidR="00F56EE7" w:rsidRPr="00F56EE7" w:rsidRDefault="00F56EE7" w:rsidP="00B54F17">
            <w:pPr>
              <w:rPr>
                <w:rFonts w:asciiTheme="majorBidi" w:hAnsiTheme="majorBidi" w:cstheme="majorBidi"/>
                <w:b/>
                <w:bCs/>
              </w:rPr>
            </w:pPr>
            <w:r w:rsidRPr="00F56EE7">
              <w:rPr>
                <w:rFonts w:asciiTheme="majorBidi" w:hAnsiTheme="majorBidi" w:cstheme="majorBidi"/>
                <w:b/>
                <w:bCs/>
              </w:rPr>
              <w:t>Normes (limites d’acceptation)</w:t>
            </w:r>
          </w:p>
        </w:tc>
      </w:tr>
      <w:tr w:rsidR="00F56EE7" w:rsidRPr="00F56EE7" w14:paraId="62921202" w14:textId="77777777" w:rsidTr="00F56EE7">
        <w:trPr>
          <w:jc w:val="center"/>
        </w:trPr>
        <w:tc>
          <w:tcPr>
            <w:tcW w:w="0" w:type="auto"/>
            <w:hideMark/>
          </w:tcPr>
          <w:p w14:paraId="3E4F8E46" w14:textId="77777777" w:rsidR="00F56EE7" w:rsidRPr="00F56EE7" w:rsidRDefault="00F56EE7" w:rsidP="00B54F17">
            <w:pPr>
              <w:rPr>
                <w:rFonts w:asciiTheme="majorBidi" w:hAnsiTheme="majorBidi" w:cstheme="majorBidi"/>
                <w:b/>
                <w:bCs/>
              </w:rPr>
            </w:pPr>
          </w:p>
        </w:tc>
        <w:tc>
          <w:tcPr>
            <w:tcW w:w="1626" w:type="dxa"/>
            <w:hideMark/>
          </w:tcPr>
          <w:p w14:paraId="6226F620" w14:textId="77777777" w:rsidR="00F56EE7" w:rsidRPr="00F56EE7" w:rsidRDefault="00F56EE7" w:rsidP="00B54F17">
            <w:pPr>
              <w:rPr>
                <w:rFonts w:asciiTheme="majorBidi" w:hAnsiTheme="majorBidi" w:cstheme="majorBidi"/>
              </w:rPr>
            </w:pPr>
            <w:r w:rsidRPr="00F56EE7">
              <w:rPr>
                <w:rFonts w:asciiTheme="majorBidi" w:hAnsiTheme="majorBidi" w:cstheme="majorBidi"/>
              </w:rPr>
              <w:t xml:space="preserve">Étude accélérée </w:t>
            </w:r>
            <w:r w:rsidRPr="00F56EE7">
              <w:rPr>
                <w:rFonts w:ascii="Segoe UI Symbol" w:hAnsi="Segoe UI Symbol" w:cs="Segoe UI Symbol"/>
              </w:rPr>
              <w:t>☐</w:t>
            </w:r>
            <w:r w:rsidRPr="00F56EE7">
              <w:rPr>
                <w:rFonts w:asciiTheme="majorBidi" w:hAnsiTheme="majorBidi" w:cstheme="majorBidi"/>
              </w:rPr>
              <w:t xml:space="preserve"> </w:t>
            </w:r>
          </w:p>
          <w:p w14:paraId="6E740FCE" w14:textId="77777777" w:rsidR="00F56EE7" w:rsidRPr="00F56EE7" w:rsidRDefault="00F56EE7" w:rsidP="00B54F17">
            <w:pPr>
              <w:rPr>
                <w:rFonts w:asciiTheme="majorBidi" w:hAnsiTheme="majorBidi" w:cstheme="majorBidi"/>
              </w:rPr>
            </w:pPr>
          </w:p>
          <w:p w14:paraId="0D11DDB0" w14:textId="0BBD0BA2" w:rsidR="00F56EE7" w:rsidRPr="00F56EE7" w:rsidRDefault="00F56EE7" w:rsidP="00B54F17">
            <w:pPr>
              <w:rPr>
                <w:rFonts w:asciiTheme="majorBidi" w:hAnsiTheme="majorBidi" w:cstheme="majorBidi"/>
              </w:rPr>
            </w:pPr>
            <w:r w:rsidRPr="00F56EE7">
              <w:rPr>
                <w:rFonts w:asciiTheme="majorBidi" w:hAnsiTheme="majorBidi" w:cstheme="majorBidi"/>
              </w:rPr>
              <w:t xml:space="preserve">Étude en temps réel </w:t>
            </w:r>
            <w:r w:rsidRPr="00F56EE7">
              <w:rPr>
                <w:rFonts w:ascii="Segoe UI Symbol" w:hAnsi="Segoe UI Symbol" w:cs="Segoe UI Symbol"/>
              </w:rPr>
              <w:t>☐</w:t>
            </w:r>
          </w:p>
        </w:tc>
        <w:tc>
          <w:tcPr>
            <w:tcW w:w="982" w:type="dxa"/>
            <w:hideMark/>
          </w:tcPr>
          <w:p w14:paraId="01725CA4" w14:textId="77777777" w:rsidR="00F56EE7" w:rsidRPr="00F56EE7" w:rsidRDefault="00F56EE7" w:rsidP="00B54F17">
            <w:pPr>
              <w:rPr>
                <w:rFonts w:asciiTheme="majorBidi" w:hAnsiTheme="majorBidi" w:cstheme="majorBidi"/>
              </w:rPr>
            </w:pPr>
          </w:p>
        </w:tc>
        <w:tc>
          <w:tcPr>
            <w:tcW w:w="0" w:type="auto"/>
            <w:hideMark/>
          </w:tcPr>
          <w:p w14:paraId="1B58BFCB" w14:textId="77777777" w:rsidR="00F56EE7" w:rsidRPr="00F56EE7" w:rsidRDefault="00F56EE7" w:rsidP="00B54F17">
            <w:pPr>
              <w:rPr>
                <w:rFonts w:asciiTheme="majorBidi" w:hAnsiTheme="majorBidi" w:cstheme="majorBidi"/>
              </w:rPr>
            </w:pPr>
          </w:p>
        </w:tc>
        <w:tc>
          <w:tcPr>
            <w:tcW w:w="0" w:type="auto"/>
            <w:hideMark/>
          </w:tcPr>
          <w:p w14:paraId="36C29BC6" w14:textId="77777777" w:rsidR="00F56EE7" w:rsidRPr="00F56EE7" w:rsidRDefault="00F56EE7" w:rsidP="00B54F17">
            <w:pPr>
              <w:rPr>
                <w:rFonts w:asciiTheme="majorBidi" w:hAnsiTheme="majorBidi" w:cstheme="majorBidi"/>
              </w:rPr>
            </w:pPr>
          </w:p>
        </w:tc>
        <w:tc>
          <w:tcPr>
            <w:tcW w:w="0" w:type="auto"/>
            <w:hideMark/>
          </w:tcPr>
          <w:p w14:paraId="62DED5C7" w14:textId="77777777" w:rsidR="00F56EE7" w:rsidRPr="00F56EE7" w:rsidRDefault="00F56EE7" w:rsidP="00B54F17">
            <w:pPr>
              <w:rPr>
                <w:rFonts w:asciiTheme="majorBidi" w:hAnsiTheme="majorBidi" w:cstheme="majorBidi"/>
              </w:rPr>
            </w:pPr>
          </w:p>
        </w:tc>
        <w:tc>
          <w:tcPr>
            <w:tcW w:w="2087" w:type="dxa"/>
            <w:hideMark/>
          </w:tcPr>
          <w:p w14:paraId="19BC2988" w14:textId="77777777" w:rsidR="00F56EE7" w:rsidRPr="00F56EE7" w:rsidRDefault="00F56EE7" w:rsidP="00B54F17">
            <w:pPr>
              <w:rPr>
                <w:rFonts w:asciiTheme="majorBidi" w:hAnsiTheme="majorBidi" w:cstheme="majorBidi"/>
              </w:rPr>
            </w:pPr>
          </w:p>
        </w:tc>
      </w:tr>
    </w:tbl>
    <w:p w14:paraId="0EEB434F" w14:textId="2D894B15" w:rsidR="00315A16" w:rsidRPr="00DE1279" w:rsidRDefault="00DE1279" w:rsidP="002011D9">
      <w:pPr>
        <w:spacing w:before="100" w:beforeAutospacing="1" w:after="100" w:afterAutospacing="1" w:line="240" w:lineRule="auto"/>
        <w:outlineLvl w:val="2"/>
        <w:rPr>
          <w:rFonts w:ascii="Times New Roman" w:eastAsia="Times New Roman" w:hAnsi="Times New Roman" w:cs="Times New Roman"/>
          <w:b/>
          <w:bCs/>
          <w:kern w:val="0"/>
          <w:sz w:val="24"/>
          <w:szCs w:val="24"/>
          <w:lang w:eastAsia="fr-FR"/>
          <w14:ligatures w14:val="none"/>
        </w:rPr>
      </w:pPr>
      <w:r>
        <w:rPr>
          <w:rFonts w:ascii="Times New Roman" w:eastAsia="Times New Roman" w:hAnsi="Times New Roman" w:cs="Times New Roman"/>
          <w:b/>
          <w:bCs/>
          <w:kern w:val="0"/>
          <w:sz w:val="24"/>
          <w:szCs w:val="24"/>
          <w:lang w:eastAsia="fr-FR"/>
          <w14:ligatures w14:val="none"/>
        </w:rPr>
        <w:t xml:space="preserve">d. </w:t>
      </w:r>
      <w:r w:rsidRPr="00DE1279">
        <w:rPr>
          <w:rFonts w:ascii="Times New Roman" w:eastAsia="Times New Roman" w:hAnsi="Times New Roman" w:cs="Times New Roman"/>
          <w:b/>
          <w:bCs/>
          <w:kern w:val="0"/>
          <w:sz w:val="24"/>
          <w:szCs w:val="24"/>
          <w:lang w:eastAsia="fr-FR"/>
          <w14:ligatures w14:val="none"/>
        </w:rPr>
        <w:t>Protocol</w:t>
      </w:r>
      <w:r w:rsidRPr="00DE1279">
        <w:rPr>
          <w:rFonts w:ascii="Times New Roman" w:eastAsia="Times New Roman" w:hAnsi="Times New Roman" w:cs="Times New Roman"/>
          <w:sz w:val="24"/>
          <w:szCs w:val="24"/>
        </w:rPr>
        <w:t xml:space="preserve"> </w:t>
      </w:r>
      <w:r w:rsidRPr="00DE1279">
        <w:rPr>
          <w:rFonts w:ascii="Times New Roman" w:eastAsia="Times New Roman" w:hAnsi="Times New Roman" w:cs="Times New Roman"/>
          <w:b/>
          <w:bCs/>
          <w:sz w:val="24"/>
          <w:szCs w:val="24"/>
        </w:rPr>
        <w:t>des études de stabilité</w:t>
      </w:r>
      <w:r>
        <w:rPr>
          <w:rFonts w:ascii="Times New Roman" w:eastAsia="Times New Roman" w:hAnsi="Times New Roman" w:cs="Times New Roman"/>
          <w:sz w:val="24"/>
          <w:szCs w:val="24"/>
        </w:rPr>
        <w:t> </w:t>
      </w:r>
      <w:r w:rsidRPr="00DE1279">
        <w:rPr>
          <w:rFonts w:ascii="Times New Roman" w:eastAsia="Times New Roman" w:hAnsi="Times New Roman" w:cs="Times New Roman"/>
          <w:b/>
          <w:bCs/>
          <w:kern w:val="0"/>
          <w:sz w:val="24"/>
          <w:szCs w:val="24"/>
          <w:lang w:eastAsia="fr-FR"/>
          <w14:ligatures w14:val="none"/>
        </w:rPr>
        <w:t xml:space="preserve"> </w:t>
      </w:r>
    </w:p>
    <w:tbl>
      <w:tblPr>
        <w:tblStyle w:val="TableGrid"/>
        <w:tblW w:w="9337" w:type="dxa"/>
        <w:jc w:val="center"/>
        <w:tblLook w:val="04A0" w:firstRow="1" w:lastRow="0" w:firstColumn="1" w:lastColumn="0" w:noHBand="0" w:noVBand="1"/>
      </w:tblPr>
      <w:tblGrid>
        <w:gridCol w:w="1696"/>
        <w:gridCol w:w="2476"/>
        <w:gridCol w:w="2598"/>
        <w:gridCol w:w="2567"/>
      </w:tblGrid>
      <w:tr w:rsidR="00DE1279" w:rsidRPr="00DE1279" w14:paraId="45E8C67E" w14:textId="77777777" w:rsidTr="006E5C3B">
        <w:trPr>
          <w:trHeight w:val="263"/>
          <w:jc w:val="center"/>
        </w:trPr>
        <w:tc>
          <w:tcPr>
            <w:tcW w:w="1696" w:type="dxa"/>
            <w:shd w:val="clear" w:color="auto" w:fill="D9D9D9" w:themeFill="background1" w:themeFillShade="D9"/>
          </w:tcPr>
          <w:p w14:paraId="26637789" w14:textId="77777777" w:rsidR="00DE1279" w:rsidRPr="00DE1279" w:rsidRDefault="00DE1279" w:rsidP="00B54F17">
            <w:pPr>
              <w:rPr>
                <w:rFonts w:ascii="Times New Roman" w:eastAsia="Times New Roman" w:hAnsi="Times New Roman" w:cs="Times New Roman"/>
              </w:rPr>
            </w:pPr>
            <w:r w:rsidRPr="00DE1279">
              <w:rPr>
                <w:rFonts w:ascii="Times New Roman" w:eastAsia="Times New Roman" w:hAnsi="Times New Roman" w:cs="Times New Roman"/>
              </w:rPr>
              <w:t>Etude accélérée</w:t>
            </w:r>
          </w:p>
        </w:tc>
        <w:tc>
          <w:tcPr>
            <w:tcW w:w="7641" w:type="dxa"/>
            <w:gridSpan w:val="3"/>
          </w:tcPr>
          <w:p w14:paraId="50ED97E3" w14:textId="77777777" w:rsidR="00DE1279" w:rsidRPr="00DE1279" w:rsidRDefault="00DE1279" w:rsidP="00B54F17">
            <w:pPr>
              <w:rPr>
                <w:rFonts w:ascii="Times New Roman" w:eastAsia="Times New Roman" w:hAnsi="Times New Roman" w:cs="Times New Roman"/>
              </w:rPr>
            </w:pPr>
            <w:r w:rsidRPr="00DE1279">
              <w:rPr>
                <w:rFonts w:ascii="Times New Roman" w:eastAsia="Times New Roman" w:hAnsi="Times New Roman" w:cs="Times New Roman"/>
              </w:rPr>
              <w:t>Conditions : Température °C :              taux d’humidité % :</w:t>
            </w:r>
          </w:p>
        </w:tc>
      </w:tr>
      <w:tr w:rsidR="00DE1279" w:rsidRPr="00DE1279" w14:paraId="0536C9C1" w14:textId="77777777" w:rsidTr="006E5C3B">
        <w:trPr>
          <w:trHeight w:val="263"/>
          <w:jc w:val="center"/>
        </w:trPr>
        <w:tc>
          <w:tcPr>
            <w:tcW w:w="1696" w:type="dxa"/>
            <w:shd w:val="clear" w:color="auto" w:fill="D9D9D9" w:themeFill="background1" w:themeFillShade="D9"/>
          </w:tcPr>
          <w:p w14:paraId="0E13A040" w14:textId="77777777" w:rsidR="00DE1279" w:rsidRPr="00DE1279" w:rsidRDefault="00DE1279" w:rsidP="00B54F17">
            <w:pPr>
              <w:rPr>
                <w:rFonts w:ascii="Times New Roman" w:eastAsia="Times New Roman" w:hAnsi="Times New Roman" w:cs="Times New Roman"/>
              </w:rPr>
            </w:pPr>
            <w:r w:rsidRPr="00DE1279">
              <w:rPr>
                <w:rFonts w:ascii="Times New Roman" w:eastAsia="Times New Roman" w:hAnsi="Times New Roman" w:cs="Times New Roman"/>
              </w:rPr>
              <w:t xml:space="preserve">Prélèvements </w:t>
            </w:r>
          </w:p>
        </w:tc>
        <w:tc>
          <w:tcPr>
            <w:tcW w:w="2476" w:type="dxa"/>
            <w:shd w:val="clear" w:color="auto" w:fill="D9D9D9" w:themeFill="background1" w:themeFillShade="D9"/>
          </w:tcPr>
          <w:p w14:paraId="21F76DE0" w14:textId="77777777" w:rsidR="00DE1279" w:rsidRPr="00DE1279" w:rsidRDefault="00DE1279" w:rsidP="00DE1279">
            <w:pPr>
              <w:pStyle w:val="ListParagraph"/>
              <w:numPr>
                <w:ilvl w:val="0"/>
                <w:numId w:val="4"/>
              </w:numPr>
              <w:jc w:val="center"/>
              <w:rPr>
                <w:rFonts w:ascii="Times New Roman" w:eastAsia="Times New Roman" w:hAnsi="Times New Roman" w:cs="Times New Roman"/>
              </w:rPr>
            </w:pPr>
            <w:r w:rsidRPr="00DE1279">
              <w:rPr>
                <w:rFonts w:ascii="Times New Roman" w:eastAsia="Times New Roman" w:hAnsi="Times New Roman" w:cs="Times New Roman"/>
              </w:rPr>
              <w:t xml:space="preserve">T0 </w:t>
            </w:r>
          </w:p>
        </w:tc>
        <w:tc>
          <w:tcPr>
            <w:tcW w:w="2598" w:type="dxa"/>
            <w:shd w:val="clear" w:color="auto" w:fill="D9D9D9" w:themeFill="background1" w:themeFillShade="D9"/>
          </w:tcPr>
          <w:p w14:paraId="2C3EEDD0" w14:textId="77777777" w:rsidR="00DE1279" w:rsidRPr="00DE1279" w:rsidRDefault="00DE1279" w:rsidP="00B54F17">
            <w:pPr>
              <w:jc w:val="center"/>
              <w:rPr>
                <w:rFonts w:ascii="Times New Roman" w:eastAsia="Times New Roman" w:hAnsi="Times New Roman" w:cs="Times New Roman"/>
              </w:rPr>
            </w:pPr>
            <w:r w:rsidRPr="00DE1279">
              <w:rPr>
                <w:rFonts w:ascii="Times New Roman" w:eastAsia="Times New Roman" w:hAnsi="Times New Roman" w:cs="Times New Roman"/>
              </w:rPr>
              <w:t>T3</w:t>
            </w:r>
          </w:p>
        </w:tc>
        <w:tc>
          <w:tcPr>
            <w:tcW w:w="2566" w:type="dxa"/>
            <w:shd w:val="clear" w:color="auto" w:fill="D9D9D9" w:themeFill="background1" w:themeFillShade="D9"/>
          </w:tcPr>
          <w:p w14:paraId="05360A53" w14:textId="77777777" w:rsidR="00DE1279" w:rsidRPr="00DE1279" w:rsidRDefault="00DE1279" w:rsidP="00B54F17">
            <w:pPr>
              <w:jc w:val="center"/>
              <w:rPr>
                <w:rFonts w:ascii="Times New Roman" w:eastAsia="Times New Roman" w:hAnsi="Times New Roman" w:cs="Times New Roman"/>
              </w:rPr>
            </w:pPr>
            <w:r w:rsidRPr="00DE1279">
              <w:rPr>
                <w:rFonts w:ascii="Times New Roman" w:eastAsia="Times New Roman" w:hAnsi="Times New Roman" w:cs="Times New Roman"/>
              </w:rPr>
              <w:t>T6</w:t>
            </w:r>
          </w:p>
        </w:tc>
      </w:tr>
      <w:tr w:rsidR="00DE1279" w:rsidRPr="00DE1279" w14:paraId="5FBD1AE5" w14:textId="77777777" w:rsidTr="006E5C3B">
        <w:trPr>
          <w:trHeight w:val="527"/>
          <w:jc w:val="center"/>
        </w:trPr>
        <w:tc>
          <w:tcPr>
            <w:tcW w:w="1696" w:type="dxa"/>
            <w:shd w:val="clear" w:color="auto" w:fill="D9D9D9" w:themeFill="background1" w:themeFillShade="D9"/>
          </w:tcPr>
          <w:p w14:paraId="21E69C0D" w14:textId="77777777" w:rsidR="00DE1279" w:rsidRPr="00DE1279" w:rsidRDefault="00DE1279" w:rsidP="00B54F17">
            <w:pPr>
              <w:rPr>
                <w:rFonts w:ascii="Times New Roman" w:eastAsia="Times New Roman" w:hAnsi="Times New Roman" w:cs="Times New Roman"/>
              </w:rPr>
            </w:pPr>
            <w:r w:rsidRPr="00DE1279">
              <w:rPr>
                <w:rFonts w:ascii="Times New Roman" w:eastAsia="Times New Roman" w:hAnsi="Times New Roman" w:cs="Times New Roman"/>
              </w:rPr>
              <w:t>Etude en temps réel</w:t>
            </w:r>
          </w:p>
        </w:tc>
        <w:tc>
          <w:tcPr>
            <w:tcW w:w="7641" w:type="dxa"/>
            <w:gridSpan w:val="3"/>
          </w:tcPr>
          <w:p w14:paraId="26FD5546" w14:textId="77777777" w:rsidR="00DE1279" w:rsidRPr="00DE1279" w:rsidRDefault="00DE1279" w:rsidP="00B54F17">
            <w:pPr>
              <w:rPr>
                <w:rFonts w:ascii="Times New Roman" w:eastAsia="Times New Roman" w:hAnsi="Times New Roman" w:cs="Times New Roman"/>
              </w:rPr>
            </w:pPr>
            <w:r w:rsidRPr="00DE1279">
              <w:rPr>
                <w:rFonts w:ascii="Times New Roman" w:eastAsia="Times New Roman" w:hAnsi="Times New Roman" w:cs="Times New Roman"/>
              </w:rPr>
              <w:t>Conditions : Température °C :              taux d’humidité % :</w:t>
            </w:r>
          </w:p>
        </w:tc>
      </w:tr>
      <w:tr w:rsidR="00DE1279" w:rsidRPr="00DE1279" w14:paraId="4A71AF73" w14:textId="77777777" w:rsidTr="006E5C3B">
        <w:trPr>
          <w:trHeight w:val="263"/>
          <w:jc w:val="center"/>
        </w:trPr>
        <w:tc>
          <w:tcPr>
            <w:tcW w:w="1696" w:type="dxa"/>
            <w:vMerge w:val="restart"/>
            <w:shd w:val="clear" w:color="auto" w:fill="D9D9D9" w:themeFill="background1" w:themeFillShade="D9"/>
          </w:tcPr>
          <w:p w14:paraId="74BDB36E" w14:textId="77777777" w:rsidR="00DE1279" w:rsidRPr="00DE1279" w:rsidRDefault="00DE1279" w:rsidP="00B54F17">
            <w:pPr>
              <w:rPr>
                <w:rFonts w:ascii="Times New Roman" w:eastAsia="Times New Roman" w:hAnsi="Times New Roman" w:cs="Times New Roman"/>
              </w:rPr>
            </w:pPr>
            <w:r w:rsidRPr="00DE1279">
              <w:rPr>
                <w:rFonts w:ascii="Times New Roman" w:eastAsia="Times New Roman" w:hAnsi="Times New Roman" w:cs="Times New Roman"/>
              </w:rPr>
              <w:t>Prélèvements</w:t>
            </w:r>
          </w:p>
        </w:tc>
        <w:tc>
          <w:tcPr>
            <w:tcW w:w="2476" w:type="dxa"/>
            <w:shd w:val="clear" w:color="auto" w:fill="D9D9D9" w:themeFill="background1" w:themeFillShade="D9"/>
            <w:vAlign w:val="center"/>
          </w:tcPr>
          <w:p w14:paraId="2C9986E9" w14:textId="5471491C" w:rsidR="00DE1279" w:rsidRPr="00DE1279" w:rsidRDefault="00DE1279" w:rsidP="00DE1279">
            <w:pPr>
              <w:pStyle w:val="ListParagraph"/>
              <w:rPr>
                <w:rFonts w:ascii="Times New Roman" w:eastAsia="Times New Roman" w:hAnsi="Times New Roman" w:cs="Times New Roman"/>
              </w:rPr>
            </w:pPr>
            <w:r w:rsidRPr="00DE1279">
              <w:rPr>
                <w:rFonts w:ascii="Times New Roman" w:eastAsia="Times New Roman" w:hAnsi="Times New Roman" w:cs="Times New Roman"/>
              </w:rPr>
              <w:t>T0</w:t>
            </w:r>
          </w:p>
        </w:tc>
        <w:tc>
          <w:tcPr>
            <w:tcW w:w="2598" w:type="dxa"/>
            <w:shd w:val="clear" w:color="auto" w:fill="D9D9D9" w:themeFill="background1" w:themeFillShade="D9"/>
            <w:vAlign w:val="center"/>
          </w:tcPr>
          <w:p w14:paraId="18D96D8A" w14:textId="77777777" w:rsidR="00DE1279" w:rsidRPr="00DE1279" w:rsidRDefault="00DE1279" w:rsidP="00DE1279">
            <w:pPr>
              <w:jc w:val="center"/>
              <w:rPr>
                <w:rFonts w:ascii="Times New Roman" w:eastAsia="Times New Roman" w:hAnsi="Times New Roman" w:cs="Times New Roman"/>
              </w:rPr>
            </w:pPr>
            <w:r w:rsidRPr="00DE1279">
              <w:rPr>
                <w:rFonts w:ascii="Times New Roman" w:eastAsia="Times New Roman" w:hAnsi="Times New Roman" w:cs="Times New Roman"/>
              </w:rPr>
              <w:t>T3</w:t>
            </w:r>
          </w:p>
        </w:tc>
        <w:tc>
          <w:tcPr>
            <w:tcW w:w="2566" w:type="dxa"/>
            <w:shd w:val="clear" w:color="auto" w:fill="D9D9D9" w:themeFill="background1" w:themeFillShade="D9"/>
            <w:vAlign w:val="center"/>
          </w:tcPr>
          <w:p w14:paraId="684C1941" w14:textId="77777777" w:rsidR="00DE1279" w:rsidRPr="00DE1279" w:rsidRDefault="00DE1279" w:rsidP="00DE1279">
            <w:pPr>
              <w:jc w:val="center"/>
              <w:rPr>
                <w:rFonts w:ascii="Times New Roman" w:eastAsia="Times New Roman" w:hAnsi="Times New Roman" w:cs="Times New Roman"/>
              </w:rPr>
            </w:pPr>
            <w:r w:rsidRPr="00DE1279">
              <w:rPr>
                <w:rFonts w:ascii="Times New Roman" w:eastAsia="Times New Roman" w:hAnsi="Times New Roman" w:cs="Times New Roman"/>
              </w:rPr>
              <w:t>T6</w:t>
            </w:r>
          </w:p>
        </w:tc>
      </w:tr>
      <w:tr w:rsidR="00DE1279" w:rsidRPr="00DE1279" w14:paraId="3E1040A7" w14:textId="77777777" w:rsidTr="006E5C3B">
        <w:trPr>
          <w:trHeight w:val="150"/>
          <w:jc w:val="center"/>
        </w:trPr>
        <w:tc>
          <w:tcPr>
            <w:tcW w:w="1696" w:type="dxa"/>
            <w:vMerge/>
            <w:shd w:val="clear" w:color="auto" w:fill="D9D9D9" w:themeFill="background1" w:themeFillShade="D9"/>
          </w:tcPr>
          <w:p w14:paraId="0664AAA5" w14:textId="77777777" w:rsidR="00DE1279" w:rsidRPr="00DE1279" w:rsidRDefault="00DE1279" w:rsidP="00B54F17">
            <w:pPr>
              <w:rPr>
                <w:rFonts w:ascii="Times New Roman" w:eastAsia="Times New Roman" w:hAnsi="Times New Roman" w:cs="Times New Roman"/>
              </w:rPr>
            </w:pPr>
          </w:p>
        </w:tc>
        <w:tc>
          <w:tcPr>
            <w:tcW w:w="2476" w:type="dxa"/>
            <w:shd w:val="clear" w:color="auto" w:fill="D9D9D9" w:themeFill="background1" w:themeFillShade="D9"/>
            <w:vAlign w:val="center"/>
          </w:tcPr>
          <w:p w14:paraId="5EF32394" w14:textId="77777777" w:rsidR="00DE1279" w:rsidRPr="00DE1279" w:rsidRDefault="00DE1279" w:rsidP="00DE1279">
            <w:pPr>
              <w:jc w:val="center"/>
              <w:rPr>
                <w:rFonts w:ascii="Times New Roman" w:eastAsia="Times New Roman" w:hAnsi="Times New Roman" w:cs="Times New Roman"/>
              </w:rPr>
            </w:pPr>
            <w:r w:rsidRPr="00DE1279">
              <w:rPr>
                <w:rFonts w:ascii="Times New Roman" w:eastAsia="Times New Roman" w:hAnsi="Times New Roman" w:cs="Times New Roman"/>
              </w:rPr>
              <w:t>T9</w:t>
            </w:r>
          </w:p>
        </w:tc>
        <w:tc>
          <w:tcPr>
            <w:tcW w:w="2598" w:type="dxa"/>
            <w:shd w:val="clear" w:color="auto" w:fill="D9D9D9" w:themeFill="background1" w:themeFillShade="D9"/>
            <w:vAlign w:val="center"/>
          </w:tcPr>
          <w:p w14:paraId="30A8C1FA" w14:textId="77777777" w:rsidR="00DE1279" w:rsidRPr="00DE1279" w:rsidRDefault="00DE1279" w:rsidP="00DE1279">
            <w:pPr>
              <w:jc w:val="center"/>
              <w:rPr>
                <w:rFonts w:ascii="Times New Roman" w:eastAsia="Times New Roman" w:hAnsi="Times New Roman" w:cs="Times New Roman"/>
              </w:rPr>
            </w:pPr>
            <w:r w:rsidRPr="00DE1279">
              <w:rPr>
                <w:rFonts w:ascii="Times New Roman" w:eastAsia="Times New Roman" w:hAnsi="Times New Roman" w:cs="Times New Roman"/>
              </w:rPr>
              <w:t>T12</w:t>
            </w:r>
          </w:p>
        </w:tc>
        <w:tc>
          <w:tcPr>
            <w:tcW w:w="2566" w:type="dxa"/>
            <w:shd w:val="clear" w:color="auto" w:fill="D9D9D9" w:themeFill="background1" w:themeFillShade="D9"/>
            <w:vAlign w:val="center"/>
          </w:tcPr>
          <w:p w14:paraId="55266C29" w14:textId="77777777" w:rsidR="00DE1279" w:rsidRPr="00DE1279" w:rsidRDefault="00DE1279" w:rsidP="00DE1279">
            <w:pPr>
              <w:jc w:val="center"/>
              <w:rPr>
                <w:rFonts w:ascii="Times New Roman" w:eastAsia="Times New Roman" w:hAnsi="Times New Roman" w:cs="Times New Roman"/>
              </w:rPr>
            </w:pPr>
            <w:r w:rsidRPr="00DE1279">
              <w:rPr>
                <w:rFonts w:ascii="Times New Roman" w:eastAsia="Times New Roman" w:hAnsi="Times New Roman" w:cs="Times New Roman"/>
              </w:rPr>
              <w:t>T18</w:t>
            </w:r>
          </w:p>
        </w:tc>
      </w:tr>
      <w:tr w:rsidR="00DE1279" w:rsidRPr="00DE1279" w14:paraId="34585C55" w14:textId="77777777" w:rsidTr="006E5C3B">
        <w:trPr>
          <w:trHeight w:val="150"/>
          <w:jc w:val="center"/>
        </w:trPr>
        <w:tc>
          <w:tcPr>
            <w:tcW w:w="1696" w:type="dxa"/>
            <w:vMerge/>
            <w:shd w:val="clear" w:color="auto" w:fill="D9D9D9" w:themeFill="background1" w:themeFillShade="D9"/>
          </w:tcPr>
          <w:p w14:paraId="108D25C1" w14:textId="77777777" w:rsidR="00DE1279" w:rsidRPr="00DE1279" w:rsidRDefault="00DE1279" w:rsidP="00B54F17">
            <w:pPr>
              <w:rPr>
                <w:rFonts w:ascii="Times New Roman" w:eastAsia="Times New Roman" w:hAnsi="Times New Roman" w:cs="Times New Roman"/>
              </w:rPr>
            </w:pPr>
          </w:p>
        </w:tc>
        <w:tc>
          <w:tcPr>
            <w:tcW w:w="2476" w:type="dxa"/>
            <w:shd w:val="clear" w:color="auto" w:fill="D9D9D9" w:themeFill="background1" w:themeFillShade="D9"/>
            <w:vAlign w:val="center"/>
          </w:tcPr>
          <w:p w14:paraId="11EE23D9" w14:textId="77777777" w:rsidR="00DE1279" w:rsidRPr="00DE1279" w:rsidRDefault="00DE1279" w:rsidP="00DE1279">
            <w:pPr>
              <w:jc w:val="center"/>
              <w:rPr>
                <w:rFonts w:ascii="Times New Roman" w:eastAsia="Times New Roman" w:hAnsi="Times New Roman" w:cs="Times New Roman"/>
              </w:rPr>
            </w:pPr>
            <w:r w:rsidRPr="00DE1279">
              <w:rPr>
                <w:rFonts w:ascii="Times New Roman" w:eastAsia="Times New Roman" w:hAnsi="Times New Roman" w:cs="Times New Roman"/>
              </w:rPr>
              <w:t>T24</w:t>
            </w:r>
          </w:p>
        </w:tc>
        <w:tc>
          <w:tcPr>
            <w:tcW w:w="5165" w:type="dxa"/>
            <w:gridSpan w:val="2"/>
            <w:shd w:val="clear" w:color="auto" w:fill="D9D9D9" w:themeFill="background1" w:themeFillShade="D9"/>
            <w:vAlign w:val="center"/>
          </w:tcPr>
          <w:p w14:paraId="77E2014A" w14:textId="77777777" w:rsidR="00DE1279" w:rsidRPr="00DE1279" w:rsidRDefault="00DE1279" w:rsidP="00DE1279">
            <w:pPr>
              <w:jc w:val="center"/>
              <w:rPr>
                <w:rFonts w:ascii="Times New Roman" w:eastAsia="Times New Roman" w:hAnsi="Times New Roman" w:cs="Times New Roman"/>
              </w:rPr>
            </w:pPr>
            <w:r w:rsidRPr="00DE1279">
              <w:rPr>
                <w:rFonts w:ascii="Times New Roman" w:eastAsia="Times New Roman" w:hAnsi="Times New Roman" w:cs="Times New Roman"/>
              </w:rPr>
              <w:t>T36</w:t>
            </w:r>
          </w:p>
        </w:tc>
      </w:tr>
    </w:tbl>
    <w:p w14:paraId="7D06FD3D" w14:textId="273B499F" w:rsidR="00315A16" w:rsidRDefault="00B22BF6"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b/>
          <w:bCs/>
          <w:kern w:val="0"/>
          <w:sz w:val="27"/>
          <w:szCs w:val="27"/>
          <w:lang w:eastAsia="fr-FR"/>
          <w14:ligatures w14:val="none"/>
        </w:rPr>
        <w:t xml:space="preserve">e. </w:t>
      </w:r>
      <w:r>
        <w:rPr>
          <w:rFonts w:ascii="Times New Roman" w:eastAsia="Times New Roman" w:hAnsi="Times New Roman" w:cs="Times New Roman"/>
          <w:b/>
          <w:sz w:val="24"/>
          <w:szCs w:val="24"/>
        </w:rPr>
        <w:t>Performance du dispositif médical</w:t>
      </w:r>
      <w:r w:rsidR="002B60A8">
        <w:rPr>
          <w:rFonts w:ascii="Times New Roman" w:eastAsia="Times New Roman" w:hAnsi="Times New Roman" w:cs="Times New Roman"/>
          <w:b/>
          <w:sz w:val="24"/>
          <w:szCs w:val="24"/>
        </w:rPr>
        <w:t> :</w:t>
      </w:r>
    </w:p>
    <w:p w14:paraId="2B81A9DC" w14:textId="197D8F69" w:rsidR="005659DC" w:rsidRDefault="005659DC" w:rsidP="005659DC">
      <w:pPr>
        <w:spacing w:line="240" w:lineRule="auto"/>
        <w:rPr>
          <w:rFonts w:ascii="Times New Roman" w:eastAsia="Times New Roman" w:hAnsi="Times New Roman" w:cs="Times New Roman"/>
          <w:sz w:val="24"/>
          <w:szCs w:val="24"/>
        </w:rPr>
      </w:pPr>
      <w:bookmarkStart w:id="0" w:name="_Hlk188174620"/>
      <w:r w:rsidRPr="005659DC">
        <w:rPr>
          <w:rFonts w:ascii="Times New Roman" w:eastAsia="Times New Roman" w:hAnsi="Times New Roman" w:cs="Times New Roman"/>
          <w:b/>
          <w:bCs/>
          <w:sz w:val="24"/>
          <w:szCs w:val="24"/>
        </w:rPr>
        <w:t>Evaluation des performances du dispositif</w:t>
      </w:r>
      <w:r>
        <w:rPr>
          <w:rFonts w:ascii="Times New Roman" w:eastAsia="Times New Roman" w:hAnsi="Times New Roman" w:cs="Times New Roman"/>
          <w:sz w:val="24"/>
          <w:szCs w:val="24"/>
        </w:rPr>
        <w:t xml:space="preserve"> :   </w:t>
      </w:r>
      <w:proofErr w:type="gramStart"/>
      <w:r>
        <w:rPr>
          <w:rFonts w:ascii="Times New Roman" w:eastAsia="Times New Roman" w:hAnsi="Times New Roman" w:cs="Times New Roman"/>
          <w:sz w:val="24"/>
          <w:szCs w:val="24"/>
        </w:rPr>
        <w:t>OUI  □</w:t>
      </w:r>
      <w:proofErr w:type="gramEnd"/>
      <w:r>
        <w:rPr>
          <w:rFonts w:ascii="Times New Roman" w:eastAsia="Times New Roman" w:hAnsi="Times New Roman" w:cs="Times New Roman"/>
          <w:sz w:val="24"/>
          <w:szCs w:val="24"/>
        </w:rPr>
        <w:t xml:space="preserve">       NON □   </w:t>
      </w:r>
      <w:bookmarkEnd w:id="0"/>
    </w:p>
    <w:p w14:paraId="34F1D347" w14:textId="699A534C" w:rsidR="005659DC" w:rsidRPr="00761FC9" w:rsidRDefault="005659DC" w:rsidP="005659DC">
      <w:pPr>
        <w:spacing w:line="240" w:lineRule="auto"/>
        <w:rPr>
          <w:rFonts w:ascii="Times New Roman" w:eastAsia="Times New Roman" w:hAnsi="Times New Roman" w:cs="Times New Roman"/>
          <w:b/>
          <w:sz w:val="24"/>
          <w:szCs w:val="24"/>
        </w:rPr>
      </w:pPr>
      <w:bookmarkStart w:id="1" w:name="_Hlk188174647"/>
      <w:r w:rsidRPr="00761FC9">
        <w:rPr>
          <w:rFonts w:ascii="Times New Roman" w:eastAsia="Times New Roman" w:hAnsi="Times New Roman" w:cs="Times New Roman"/>
          <w:b/>
          <w:sz w:val="24"/>
          <w:szCs w:val="24"/>
        </w:rPr>
        <w:t xml:space="preserve">Evaluation des risques du dispositif médical </w:t>
      </w:r>
      <w:bookmarkEnd w:id="1"/>
      <w:r w:rsidRPr="00761FC9">
        <w:rPr>
          <w:rFonts w:ascii="Times New Roman" w:eastAsia="Times New Roman" w:hAnsi="Times New Roman" w:cs="Times New Roman"/>
          <w:b/>
          <w:sz w:val="24"/>
          <w:szCs w:val="24"/>
        </w:rPr>
        <w:t>:</w:t>
      </w:r>
    </w:p>
    <w:p w14:paraId="3C431127" w14:textId="21825A0E" w:rsidR="005659DC" w:rsidRDefault="005659DC" w:rsidP="005659DC">
      <w:pPr>
        <w:spacing w:after="0" w:line="240" w:lineRule="auto"/>
        <w:rPr>
          <w:rFonts w:ascii="Times New Roman" w:eastAsia="Times New Roman" w:hAnsi="Times New Roman" w:cs="Times New Roman"/>
          <w:sz w:val="24"/>
          <w:szCs w:val="24"/>
        </w:rPr>
      </w:pPr>
      <w:bookmarkStart w:id="2" w:name="_Hlk188174758"/>
      <w:r w:rsidRPr="00761FC9">
        <w:rPr>
          <w:rFonts w:ascii="Times New Roman" w:eastAsia="Times New Roman" w:hAnsi="Times New Roman" w:cs="Times New Roman"/>
          <w:sz w:val="24"/>
          <w:szCs w:val="24"/>
        </w:rPr>
        <w:t xml:space="preserve">Dossier de gestion de risque conformément à la norme ISO 14971 </w:t>
      </w:r>
      <w:r w:rsidRPr="006C5165">
        <w:rPr>
          <w:rFonts w:ascii="Times New Roman" w:eastAsia="Times New Roman" w:hAnsi="Times New Roman" w:cs="Times New Roman"/>
          <w:sz w:val="24"/>
          <w:szCs w:val="24"/>
        </w:rPr>
        <w:t xml:space="preserve">: ☐ </w:t>
      </w:r>
      <w:proofErr w:type="gramStart"/>
      <w:r w:rsidRPr="006C5165">
        <w:rPr>
          <w:rFonts w:ascii="Times New Roman" w:eastAsia="Times New Roman" w:hAnsi="Times New Roman" w:cs="Times New Roman"/>
          <w:sz w:val="24"/>
          <w:szCs w:val="24"/>
        </w:rPr>
        <w:t>OUI  ☐</w:t>
      </w:r>
      <w:proofErr w:type="gramEnd"/>
      <w:r w:rsidRPr="006C5165">
        <w:rPr>
          <w:rFonts w:ascii="Times New Roman" w:eastAsia="Times New Roman" w:hAnsi="Times New Roman" w:cs="Times New Roman"/>
          <w:sz w:val="24"/>
          <w:szCs w:val="24"/>
        </w:rPr>
        <w:t xml:space="preserve"> NON</w:t>
      </w:r>
    </w:p>
    <w:p w14:paraId="73F5CE25" w14:textId="0300D8FD" w:rsidR="005659DC" w:rsidRPr="003A24BF" w:rsidRDefault="005659DC" w:rsidP="005659DC">
      <w:pPr>
        <w:spacing w:line="240" w:lineRule="auto"/>
        <w:rPr>
          <w:rFonts w:ascii="Times New Roman" w:eastAsia="Times New Roman" w:hAnsi="Times New Roman" w:cs="Times New Roman"/>
          <w:b/>
          <w:sz w:val="24"/>
          <w:szCs w:val="24"/>
        </w:rPr>
      </w:pPr>
      <w:bookmarkStart w:id="3" w:name="_Hlk188174811"/>
      <w:bookmarkEnd w:id="2"/>
      <w:r w:rsidRPr="003A24BF">
        <w:rPr>
          <w:rFonts w:ascii="Times New Roman" w:eastAsia="Times New Roman" w:hAnsi="Times New Roman" w:cs="Times New Roman"/>
          <w:b/>
          <w:sz w:val="24"/>
          <w:szCs w:val="24"/>
        </w:rPr>
        <w:t>Evaluation préclinique :</w:t>
      </w:r>
    </w:p>
    <w:p w14:paraId="37F25E7F" w14:textId="3832367C" w:rsidR="005659DC" w:rsidRPr="006C3564" w:rsidRDefault="005659DC" w:rsidP="005659DC">
      <w:pPr>
        <w:spacing w:line="240" w:lineRule="auto"/>
        <w:rPr>
          <w:rFonts w:ascii="Times New Roman" w:eastAsia="Times New Roman" w:hAnsi="Times New Roman" w:cs="Times New Roman"/>
          <w:sz w:val="24"/>
          <w:szCs w:val="24"/>
        </w:rPr>
      </w:pPr>
      <w:r w:rsidRPr="003A24BF">
        <w:rPr>
          <w:rFonts w:ascii="Times New Roman" w:eastAsia="Times New Roman" w:hAnsi="Times New Roman" w:cs="Times New Roman"/>
          <w:iCs/>
          <w:sz w:val="24"/>
          <w:szCs w:val="24"/>
        </w:rPr>
        <w:t>- Préciser la classification du dispositif médical en fonction de la norme 10993</w:t>
      </w:r>
      <w:r>
        <w:rPr>
          <w:rFonts w:ascii="Times New Roman" w:eastAsia="Times New Roman" w:hAnsi="Times New Roman" w:cs="Times New Roman"/>
          <w:iCs/>
          <w:sz w:val="24"/>
          <w:szCs w:val="24"/>
        </w:rPr>
        <w:t xml:space="preserve"> : </w:t>
      </w:r>
      <w:r w:rsidRPr="006C3564">
        <w:rPr>
          <w:rFonts w:ascii="Times New Roman" w:eastAsia="Times New Roman" w:hAnsi="Times New Roman" w:cs="Times New Roman"/>
          <w:i/>
          <w:sz w:val="24"/>
          <w:szCs w:val="24"/>
        </w:rPr>
        <w:t>Evaluation biologique des dispositifs médicaux</w:t>
      </w:r>
      <w:r>
        <w:rPr>
          <w:rFonts w:ascii="Times New Roman" w:eastAsia="Times New Roman" w:hAnsi="Times New Roman" w:cs="Times New Roman"/>
          <w:sz w:val="24"/>
          <w:szCs w:val="24"/>
        </w:rPr>
        <w:t xml:space="preserve"> (</w:t>
      </w:r>
      <w:r w:rsidRPr="003A24BF">
        <w:rPr>
          <w:rFonts w:ascii="Times New Roman" w:eastAsia="Times New Roman" w:hAnsi="Times New Roman" w:cs="Times New Roman"/>
          <w:iCs/>
          <w:sz w:val="24"/>
          <w:szCs w:val="24"/>
        </w:rPr>
        <w:t>selon la nature et la durée de contact avec le corps humain) :</w:t>
      </w:r>
    </w:p>
    <w:p w14:paraId="68200E1E" w14:textId="77777777" w:rsidR="005659DC" w:rsidRPr="009D12F6" w:rsidRDefault="005659DC" w:rsidP="005659DC">
      <w:pPr>
        <w:spacing w:line="240" w:lineRule="auto"/>
        <w:rPr>
          <w:rFonts w:ascii="Times New Roman" w:eastAsia="Times New Roman" w:hAnsi="Times New Roman" w:cs="Times New Roman"/>
          <w:iCs/>
          <w:sz w:val="24"/>
          <w:szCs w:val="24"/>
        </w:rPr>
      </w:pPr>
      <w:r w:rsidRPr="003A24BF">
        <w:rPr>
          <w:rFonts w:ascii="Times New Roman" w:eastAsia="Times New Roman" w:hAnsi="Times New Roman" w:cs="Times New Roman"/>
          <w:iCs/>
          <w:sz w:val="24"/>
          <w:szCs w:val="24"/>
        </w:rPr>
        <w:t>- Préciser les essais effectués selon la norme 10993</w:t>
      </w:r>
      <w:r w:rsidRPr="006C3564">
        <w:rPr>
          <w:rFonts w:ascii="Times New Roman" w:eastAsia="Times New Roman" w:hAnsi="Times New Roman" w:cs="Times New Roman"/>
          <w:sz w:val="24"/>
          <w:szCs w:val="24"/>
        </w:rPr>
        <w:t xml:space="preserve"> </w:t>
      </w:r>
      <w:r w:rsidRPr="009D12F6">
        <w:rPr>
          <w:rFonts w:ascii="Times New Roman" w:eastAsia="Times New Roman" w:hAnsi="Times New Roman" w:cs="Times New Roman"/>
          <w:sz w:val="24"/>
          <w:szCs w:val="24"/>
        </w:rPr>
        <w:t>(Série EN ISO 10993</w:t>
      </w:r>
      <w:proofErr w:type="gramStart"/>
      <w:r w:rsidRPr="009D12F6">
        <w:rPr>
          <w:rFonts w:ascii="Times New Roman" w:eastAsia="Times New Roman" w:hAnsi="Times New Roman" w:cs="Times New Roman"/>
          <w:sz w:val="24"/>
          <w:szCs w:val="24"/>
        </w:rPr>
        <w:t>)</w:t>
      </w:r>
      <w:r w:rsidRPr="009D12F6">
        <w:rPr>
          <w:rFonts w:ascii="Times New Roman" w:eastAsia="Times New Roman" w:hAnsi="Times New Roman" w:cs="Times New Roman"/>
          <w:iCs/>
          <w:sz w:val="24"/>
          <w:szCs w:val="24"/>
        </w:rPr>
        <w:t>:</w:t>
      </w:r>
      <w:proofErr w:type="gramEnd"/>
    </w:p>
    <w:p w14:paraId="64F24D32" w14:textId="77777777" w:rsidR="005659DC" w:rsidRPr="009200F5" w:rsidRDefault="005659DC" w:rsidP="005659DC">
      <w:pPr>
        <w:spacing w:line="240" w:lineRule="auto"/>
        <w:rPr>
          <w:rFonts w:ascii="Times New Roman" w:eastAsia="Times New Roman" w:hAnsi="Times New Roman" w:cs="Times New Roman"/>
          <w:sz w:val="24"/>
          <w:szCs w:val="24"/>
        </w:rPr>
      </w:pPr>
      <w:r w:rsidRPr="009D12F6">
        <w:rPr>
          <w:rFonts w:ascii="Times New Roman" w:eastAsia="Times New Roman" w:hAnsi="Times New Roman" w:cs="Times New Roman"/>
          <w:sz w:val="24"/>
          <w:szCs w:val="24"/>
        </w:rPr>
        <w:lastRenderedPageBreak/>
        <w:t>-Préciser si d’autres référentiels précliniques (Normes verticales précliniques, guides, etc.) sont utilisés :</w:t>
      </w:r>
    </w:p>
    <w:bookmarkEnd w:id="3"/>
    <w:p w14:paraId="11A90A2F" w14:textId="77777777" w:rsidR="002011D9" w:rsidRPr="002011D9" w:rsidRDefault="00000000" w:rsidP="002011D9">
      <w:pPr>
        <w:spacing w:after="0" w:line="240" w:lineRule="auto"/>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pict w14:anchorId="001DC0C2">
          <v:rect id="_x0000_i1030" style="width:0;height:1.5pt" o:hralign="center" o:hrstd="t" o:hr="t" fillcolor="#a0a0a0" stroked="f"/>
        </w:pict>
      </w:r>
    </w:p>
    <w:p w14:paraId="1CF8717C" w14:textId="77777777" w:rsidR="002011D9" w:rsidRPr="002011D9" w:rsidRDefault="002011D9" w:rsidP="002011D9">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2011D9">
        <w:rPr>
          <w:rFonts w:ascii="Times New Roman" w:eastAsia="Times New Roman" w:hAnsi="Times New Roman" w:cs="Times New Roman"/>
          <w:b/>
          <w:bCs/>
          <w:kern w:val="0"/>
          <w:sz w:val="27"/>
          <w:szCs w:val="27"/>
          <w:lang w:eastAsia="fr-FR"/>
          <w14:ligatures w14:val="none"/>
        </w:rPr>
        <w:t>6. RENSEIGNEMENTS SUR L’ÉTUDE CLINIQUE</w:t>
      </w:r>
    </w:p>
    <w:tbl>
      <w:tblPr>
        <w:tblStyle w:val="TableGrid"/>
        <w:tblW w:w="9168" w:type="dxa"/>
        <w:tblLook w:val="04A0" w:firstRow="1" w:lastRow="0" w:firstColumn="1" w:lastColumn="0" w:noHBand="0" w:noVBand="1"/>
      </w:tblPr>
      <w:tblGrid>
        <w:gridCol w:w="4021"/>
        <w:gridCol w:w="5147"/>
      </w:tblGrid>
      <w:tr w:rsidR="002011D9" w:rsidRPr="002011D9" w14:paraId="0C0B142F" w14:textId="77777777" w:rsidTr="005659DC">
        <w:trPr>
          <w:trHeight w:val="270"/>
        </w:trPr>
        <w:tc>
          <w:tcPr>
            <w:tcW w:w="0" w:type="auto"/>
            <w:shd w:val="clear" w:color="auto" w:fill="D9D9D9" w:themeFill="background1" w:themeFillShade="D9"/>
            <w:hideMark/>
          </w:tcPr>
          <w:p w14:paraId="022675AC" w14:textId="77777777" w:rsidR="002011D9" w:rsidRPr="002011D9" w:rsidRDefault="002011D9" w:rsidP="005659DC">
            <w:pPr>
              <w:rPr>
                <w:rFonts w:ascii="Times New Roman" w:eastAsia="Times New Roman" w:hAnsi="Times New Roman" w:cs="Times New Roman"/>
                <w:b/>
                <w:bCs/>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Étude clinique réalisée</w:t>
            </w:r>
          </w:p>
        </w:tc>
        <w:tc>
          <w:tcPr>
            <w:tcW w:w="0" w:type="auto"/>
            <w:hideMark/>
          </w:tcPr>
          <w:p w14:paraId="187CEFE0" w14:textId="33A25939" w:rsidR="002011D9" w:rsidRPr="002011D9" w:rsidRDefault="005659DC" w:rsidP="005659DC">
            <w:pPr>
              <w:rPr>
                <w:rFonts w:ascii="Times New Roman" w:eastAsia="Times New Roman" w:hAnsi="Times New Roman" w:cs="Times New Roman"/>
                <w:b/>
                <w:bCs/>
                <w:kern w:val="0"/>
                <w:sz w:val="24"/>
                <w:szCs w:val="24"/>
                <w:lang w:eastAsia="fr-FR"/>
                <w14:ligatures w14:val="none"/>
              </w:rPr>
            </w:pPr>
            <w:r>
              <w:rPr>
                <w:rFonts w:ascii="Times New Roman" w:eastAsia="Times New Roman" w:hAnsi="Times New Roman" w:cs="Times New Roman"/>
                <w:b/>
                <w:bCs/>
                <w:kern w:val="0"/>
                <w:sz w:val="24"/>
                <w:szCs w:val="24"/>
                <w:lang w:eastAsia="fr-FR"/>
                <w14:ligatures w14:val="none"/>
              </w:rPr>
              <w:t xml:space="preserve">    </w:t>
            </w:r>
            <w:r w:rsidR="002011D9" w:rsidRPr="002011D9">
              <w:rPr>
                <w:rFonts w:ascii="Times New Roman" w:eastAsia="Times New Roman" w:hAnsi="Times New Roman" w:cs="Times New Roman"/>
                <w:b/>
                <w:bCs/>
                <w:kern w:val="0"/>
                <w:sz w:val="24"/>
                <w:szCs w:val="24"/>
                <w:lang w:eastAsia="fr-FR"/>
                <w14:ligatures w14:val="none"/>
              </w:rPr>
              <w:t xml:space="preserve">□ </w:t>
            </w:r>
            <w:r w:rsidRPr="002011D9">
              <w:rPr>
                <w:rFonts w:ascii="Times New Roman" w:eastAsia="Times New Roman" w:hAnsi="Times New Roman" w:cs="Times New Roman"/>
                <w:b/>
                <w:bCs/>
                <w:kern w:val="0"/>
                <w:sz w:val="24"/>
                <w:szCs w:val="24"/>
                <w:lang w:eastAsia="fr-FR"/>
                <w14:ligatures w14:val="none"/>
              </w:rPr>
              <w:t xml:space="preserve">OUI </w:t>
            </w:r>
            <w:r>
              <w:rPr>
                <w:rFonts w:ascii="Times New Roman" w:eastAsia="Times New Roman" w:hAnsi="Times New Roman" w:cs="Times New Roman"/>
                <w:b/>
                <w:bCs/>
                <w:kern w:val="0"/>
                <w:sz w:val="24"/>
                <w:szCs w:val="24"/>
                <w:lang w:eastAsia="fr-FR"/>
                <w14:ligatures w14:val="none"/>
              </w:rPr>
              <w:t xml:space="preserve">                                             </w:t>
            </w:r>
            <w:r w:rsidRPr="002011D9">
              <w:rPr>
                <w:rFonts w:ascii="Times New Roman" w:eastAsia="Times New Roman" w:hAnsi="Times New Roman" w:cs="Times New Roman"/>
                <w:b/>
                <w:bCs/>
                <w:kern w:val="0"/>
                <w:sz w:val="24"/>
                <w:szCs w:val="24"/>
                <w:lang w:eastAsia="fr-FR"/>
                <w14:ligatures w14:val="none"/>
              </w:rPr>
              <w:t>□ NON</w:t>
            </w:r>
          </w:p>
        </w:tc>
      </w:tr>
      <w:tr w:rsidR="002011D9" w:rsidRPr="002011D9" w14:paraId="3A8AA55B" w14:textId="77777777" w:rsidTr="005659DC">
        <w:trPr>
          <w:trHeight w:val="258"/>
        </w:trPr>
        <w:tc>
          <w:tcPr>
            <w:tcW w:w="0" w:type="auto"/>
            <w:shd w:val="clear" w:color="auto" w:fill="D9D9D9" w:themeFill="background1" w:themeFillShade="D9"/>
            <w:hideMark/>
          </w:tcPr>
          <w:p w14:paraId="20121536"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Normes appliquées</w:t>
            </w:r>
          </w:p>
        </w:tc>
        <w:tc>
          <w:tcPr>
            <w:tcW w:w="0" w:type="auto"/>
            <w:hideMark/>
          </w:tcPr>
          <w:p w14:paraId="70C46CB1"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 ISO 14155 □ ISO 20916 □ Autres (</w:t>
            </w:r>
            <w:r w:rsidRPr="002011D9">
              <w:rPr>
                <w:rFonts w:ascii="Times New Roman" w:eastAsia="Times New Roman" w:hAnsi="Times New Roman" w:cs="Times New Roman"/>
                <w:i/>
                <w:iCs/>
                <w:kern w:val="0"/>
                <w:sz w:val="24"/>
                <w:szCs w:val="24"/>
                <w:lang w:eastAsia="fr-FR"/>
                <w14:ligatures w14:val="none"/>
              </w:rPr>
              <w:t>préciser</w:t>
            </w:r>
            <w:r w:rsidRPr="002011D9">
              <w:rPr>
                <w:rFonts w:ascii="Times New Roman" w:eastAsia="Times New Roman" w:hAnsi="Times New Roman" w:cs="Times New Roman"/>
                <w:kern w:val="0"/>
                <w:sz w:val="24"/>
                <w:szCs w:val="24"/>
                <w:lang w:eastAsia="fr-FR"/>
                <w14:ligatures w14:val="none"/>
              </w:rPr>
              <w:t>)</w:t>
            </w:r>
          </w:p>
        </w:tc>
      </w:tr>
      <w:tr w:rsidR="005659DC" w:rsidRPr="002011D9" w14:paraId="4C1D85D2" w14:textId="77777777" w:rsidTr="005659DC">
        <w:trPr>
          <w:trHeight w:val="258"/>
        </w:trPr>
        <w:tc>
          <w:tcPr>
            <w:tcW w:w="0" w:type="auto"/>
            <w:shd w:val="clear" w:color="auto" w:fill="D9D9D9" w:themeFill="background1" w:themeFillShade="D9"/>
          </w:tcPr>
          <w:p w14:paraId="774A7370" w14:textId="55B091F0" w:rsidR="005659DC" w:rsidRPr="002011D9" w:rsidRDefault="005659DC" w:rsidP="002011D9">
            <w:pPr>
              <w:rPr>
                <w:rFonts w:ascii="Times New Roman" w:eastAsia="Times New Roman" w:hAnsi="Times New Roman" w:cs="Times New Roman"/>
                <w:b/>
                <w:bCs/>
                <w:kern w:val="0"/>
                <w:sz w:val="24"/>
                <w:szCs w:val="24"/>
                <w:lang w:eastAsia="fr-FR"/>
                <w14:ligatures w14:val="none"/>
              </w:rPr>
            </w:pPr>
            <w:r w:rsidRPr="009D12F6">
              <w:rPr>
                <w:rFonts w:ascii="Times New Roman" w:eastAsia="Times New Roman" w:hAnsi="Times New Roman" w:cs="Times New Roman"/>
                <w:b/>
                <w:sz w:val="24"/>
                <w:szCs w:val="24"/>
              </w:rPr>
              <w:t>Centre et date de l’étude clinique </w:t>
            </w:r>
          </w:p>
        </w:tc>
        <w:tc>
          <w:tcPr>
            <w:tcW w:w="0" w:type="auto"/>
          </w:tcPr>
          <w:p w14:paraId="7E3B8300" w14:textId="77777777" w:rsidR="005659DC" w:rsidRPr="002011D9" w:rsidRDefault="005659DC" w:rsidP="002011D9">
            <w:pPr>
              <w:rPr>
                <w:rFonts w:ascii="Times New Roman" w:eastAsia="Times New Roman" w:hAnsi="Times New Roman" w:cs="Times New Roman"/>
                <w:kern w:val="0"/>
                <w:sz w:val="24"/>
                <w:szCs w:val="24"/>
                <w:lang w:eastAsia="fr-FR"/>
                <w14:ligatures w14:val="none"/>
              </w:rPr>
            </w:pPr>
          </w:p>
        </w:tc>
      </w:tr>
    </w:tbl>
    <w:p w14:paraId="73F672FD" w14:textId="77777777" w:rsidR="002011D9" w:rsidRPr="002011D9" w:rsidRDefault="002011D9" w:rsidP="002011D9">
      <w:pPr>
        <w:spacing w:before="100" w:beforeAutospacing="1" w:after="100" w:afterAutospacing="1" w:line="240" w:lineRule="auto"/>
        <w:outlineLvl w:val="3"/>
        <w:rPr>
          <w:rFonts w:ascii="Times New Roman" w:eastAsia="Times New Roman" w:hAnsi="Times New Roman" w:cs="Times New Roman"/>
          <w:b/>
          <w:bCs/>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Pièces à joindre</w:t>
      </w:r>
    </w:p>
    <w:tbl>
      <w:tblPr>
        <w:tblStyle w:val="TableGrid"/>
        <w:tblW w:w="9156" w:type="dxa"/>
        <w:tblLook w:val="04A0" w:firstRow="1" w:lastRow="0" w:firstColumn="1" w:lastColumn="0" w:noHBand="0" w:noVBand="1"/>
      </w:tblPr>
      <w:tblGrid>
        <w:gridCol w:w="562"/>
        <w:gridCol w:w="8594"/>
      </w:tblGrid>
      <w:tr w:rsidR="002011D9" w:rsidRPr="002011D9" w14:paraId="57715CF2" w14:textId="77777777" w:rsidTr="005659DC">
        <w:trPr>
          <w:trHeight w:val="253"/>
        </w:trPr>
        <w:tc>
          <w:tcPr>
            <w:tcW w:w="562" w:type="dxa"/>
            <w:hideMark/>
          </w:tcPr>
          <w:p w14:paraId="51C19A58"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w:t>
            </w:r>
          </w:p>
        </w:tc>
        <w:tc>
          <w:tcPr>
            <w:tcW w:w="8594" w:type="dxa"/>
            <w:hideMark/>
          </w:tcPr>
          <w:p w14:paraId="0B4B00FB" w14:textId="77777777" w:rsidR="002011D9" w:rsidRPr="002011D9" w:rsidRDefault="002011D9" w:rsidP="002011D9">
            <w:pP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kern w:val="0"/>
                <w:sz w:val="24"/>
                <w:szCs w:val="24"/>
                <w:lang w:eastAsia="fr-FR"/>
                <w14:ligatures w14:val="none"/>
              </w:rPr>
              <w:t>Autorisations de l'étude clinique</w:t>
            </w:r>
          </w:p>
        </w:tc>
      </w:tr>
    </w:tbl>
    <w:p w14:paraId="33079FDC" w14:textId="7204B8B4" w:rsidR="002011D9" w:rsidRPr="002011D9" w:rsidRDefault="002011D9" w:rsidP="002011D9">
      <w:pPr>
        <w:spacing w:after="0" w:line="240" w:lineRule="auto"/>
        <w:rPr>
          <w:rFonts w:ascii="Times New Roman" w:eastAsia="Times New Roman" w:hAnsi="Times New Roman" w:cs="Times New Roman"/>
          <w:kern w:val="0"/>
          <w:sz w:val="24"/>
          <w:szCs w:val="24"/>
          <w:lang w:eastAsia="fr-FR"/>
          <w14:ligatures w14:val="none"/>
        </w:rPr>
      </w:pPr>
    </w:p>
    <w:p w14:paraId="353018E2" w14:textId="77777777" w:rsidR="002011D9" w:rsidRPr="002011D9" w:rsidRDefault="002011D9" w:rsidP="002011D9">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i/>
          <w:iCs/>
          <w:kern w:val="0"/>
          <w:sz w:val="24"/>
          <w:szCs w:val="24"/>
          <w:lang w:eastAsia="fr-FR"/>
          <w14:ligatures w14:val="none"/>
        </w:rPr>
        <w:t>Merci de compléter ce formulaire avec toutes les pièces justificatives demandées.</w:t>
      </w:r>
    </w:p>
    <w:p w14:paraId="75DE6B6F" w14:textId="77777777" w:rsidR="00305542" w:rsidRDefault="00305542"/>
    <w:sectPr w:rsidR="00305542" w:rsidSect="002011D9">
      <w:headerReference w:type="default" r:id="rId7"/>
      <w:footerReference w:type="default" r:id="rId8"/>
      <w:pgSz w:w="11906" w:h="16838"/>
      <w:pgMar w:top="1417" w:right="1417" w:bottom="1417" w:left="1417" w:header="708" w:footer="708" w:gutter="0"/>
      <w:pgBorders w:offsetFrom="page">
        <w:top w:val="double" w:sz="2" w:space="24" w:color="auto"/>
        <w:left w:val="double" w:sz="2" w:space="24" w:color="auto"/>
        <w:bottom w:val="double" w:sz="2" w:space="24" w:color="auto"/>
        <w:right w:val="double" w:sz="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03B2B" w14:textId="77777777" w:rsidR="00503862" w:rsidRDefault="00503862" w:rsidP="002011D9">
      <w:pPr>
        <w:spacing w:after="0" w:line="240" w:lineRule="auto"/>
      </w:pPr>
      <w:r>
        <w:separator/>
      </w:r>
    </w:p>
  </w:endnote>
  <w:endnote w:type="continuationSeparator" w:id="0">
    <w:p w14:paraId="23B6F079" w14:textId="77777777" w:rsidR="00503862" w:rsidRDefault="00503862" w:rsidP="00201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82AE" w14:textId="463BD23D" w:rsidR="00F82AFD" w:rsidRPr="002B60A8" w:rsidRDefault="002B60A8" w:rsidP="002B60A8">
    <w:pPr>
      <w:pStyle w:val="Footer"/>
      <w:jc w:val="center"/>
      <w:rPr>
        <w:rFonts w:asciiTheme="majorBidi" w:hAnsiTheme="majorBidi" w:cstheme="majorBidi"/>
        <w:sz w:val="18"/>
        <w:szCs w:val="18"/>
      </w:rPr>
    </w:pPr>
    <w:r w:rsidRPr="002B60A8">
      <w:rPr>
        <w:rFonts w:asciiTheme="majorBidi" w:hAnsiTheme="majorBidi" w:cstheme="majorBidi"/>
        <w:sz w:val="18"/>
        <w:szCs w:val="18"/>
      </w:rPr>
      <w:t>PG-DHDM01/V01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112E4" w14:textId="77777777" w:rsidR="00503862" w:rsidRDefault="00503862" w:rsidP="002011D9">
      <w:pPr>
        <w:spacing w:after="0" w:line="240" w:lineRule="auto"/>
      </w:pPr>
      <w:r>
        <w:separator/>
      </w:r>
    </w:p>
  </w:footnote>
  <w:footnote w:type="continuationSeparator" w:id="0">
    <w:p w14:paraId="23D9F30C" w14:textId="77777777" w:rsidR="00503862" w:rsidRDefault="00503862" w:rsidP="00201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6"/>
      <w:gridCol w:w="5103"/>
      <w:gridCol w:w="2976"/>
    </w:tblGrid>
    <w:tr w:rsidR="002011D9" w:rsidRPr="00767372" w14:paraId="54966FCD" w14:textId="77777777" w:rsidTr="002011D9">
      <w:trPr>
        <w:trHeight w:val="557"/>
      </w:trPr>
      <w:tc>
        <w:tcPr>
          <w:tcW w:w="1986" w:type="dxa"/>
          <w:vMerge w:val="restart"/>
          <w:shd w:val="clear" w:color="auto" w:fill="auto"/>
        </w:tcPr>
        <w:p w14:paraId="765D564E" w14:textId="77777777" w:rsidR="002011D9" w:rsidRPr="00767372" w:rsidRDefault="002011D9" w:rsidP="002011D9">
          <w:pPr>
            <w:ind w:hanging="2"/>
            <w:jc w:val="both"/>
            <w:rPr>
              <w:rFonts w:asciiTheme="majorBidi" w:hAnsiTheme="majorBidi" w:cstheme="majorBidi"/>
              <w:b/>
            </w:rPr>
          </w:pPr>
          <w:r>
            <w:rPr>
              <w:rFonts w:asciiTheme="majorBidi" w:hAnsiTheme="majorBidi" w:cstheme="majorBidi"/>
              <w:noProof/>
            </w:rPr>
            <mc:AlternateContent>
              <mc:Choice Requires="wpg">
                <w:drawing>
                  <wp:anchor distT="0" distB="0" distL="114300" distR="114300" simplePos="0" relativeHeight="251659264" behindDoc="0" locked="0" layoutInCell="1" allowOverlap="1" wp14:anchorId="1F71AC0B" wp14:editId="66E1DDB6">
                    <wp:simplePos x="0" y="0"/>
                    <wp:positionH relativeFrom="column">
                      <wp:posOffset>-6295</wp:posOffset>
                    </wp:positionH>
                    <wp:positionV relativeFrom="paragraph">
                      <wp:posOffset>92710</wp:posOffset>
                    </wp:positionV>
                    <wp:extent cx="1114425" cy="739306"/>
                    <wp:effectExtent l="0" t="0" r="9525" b="3810"/>
                    <wp:wrapNone/>
                    <wp:docPr id="11449612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4425" cy="739306"/>
                              <a:chOff x="0" y="0"/>
                              <a:chExt cx="1400175" cy="647700"/>
                            </a:xfrm>
                            <a:noFill/>
                          </wpg:grpSpPr>
                          <pic:pic xmlns:pic="http://schemas.openxmlformats.org/drawingml/2006/picture">
                            <pic:nvPicPr>
                              <pic:cNvPr id="394810391" name="Image 3"/>
                              <pic:cNvPicPr>
                                <a:picLocks noChangeAspect="1"/>
                              </pic:cNvPicPr>
                            </pic:nvPicPr>
                            <pic:blipFill>
                              <a:blip r:embed="rId1"/>
                              <a:srcRect/>
                              <a:stretch>
                                <a:fillRect/>
                              </a:stretch>
                            </pic:blipFill>
                            <pic:spPr bwMode="auto">
                              <a:xfrm>
                                <a:off x="0" y="0"/>
                                <a:ext cx="1009650" cy="647700"/>
                              </a:xfrm>
                              <a:prstGeom prst="rect">
                                <a:avLst/>
                              </a:prstGeom>
                              <a:grpFill/>
                              <a:ln w="9525">
                                <a:noFill/>
                                <a:miter lim="800000"/>
                                <a:headEnd/>
                                <a:tailEnd/>
                              </a:ln>
                            </pic:spPr>
                          </pic:pic>
                          <pic:pic xmlns:pic="http://schemas.openxmlformats.org/drawingml/2006/picture">
                            <pic:nvPicPr>
                              <pic:cNvPr id="884469433" name="Image 1"/>
                              <pic:cNvPicPr>
                                <a:picLocks noChangeAspect="1"/>
                              </pic:cNvPicPr>
                            </pic:nvPicPr>
                            <pic:blipFill>
                              <a:blip r:embed="rId2"/>
                              <a:srcRect/>
                              <a:stretch>
                                <a:fillRect/>
                              </a:stretch>
                            </pic:blipFill>
                            <pic:spPr bwMode="auto">
                              <a:xfrm>
                                <a:off x="1038225" y="0"/>
                                <a:ext cx="361950" cy="607060"/>
                              </a:xfrm>
                              <a:prstGeom prst="rect">
                                <a:avLst/>
                              </a:prstGeom>
                              <a:grp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71F736E5" id="Group 1" o:spid="_x0000_s1026" style="position:absolute;margin-left:-.5pt;margin-top:7.3pt;width:87.75pt;height:58.2pt;z-index:251659264;mso-width-relative:margin;mso-height-relative:margin" coordsize="14001,6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10096;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">
                      <v:imagedata r:id="rId3" o:title=""/>
                    </v:shape>
                    <v:shape id="Image 1" o:spid="_x0000_s1028" type="#_x0000_t75" style="position:absolute;left:10382;width:3619;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">
                      <v:imagedata r:id="rId4" o:title=""/>
                    </v:shape>
                  </v:group>
                </w:pict>
              </mc:Fallback>
            </mc:AlternateContent>
          </w:r>
        </w:p>
        <w:p w14:paraId="75C4F3DB" w14:textId="77777777" w:rsidR="002011D9" w:rsidRPr="00767372" w:rsidRDefault="002011D9" w:rsidP="002011D9">
          <w:pPr>
            <w:ind w:hanging="2"/>
            <w:jc w:val="both"/>
            <w:rPr>
              <w:rFonts w:asciiTheme="majorBidi" w:hAnsiTheme="majorBidi" w:cstheme="majorBidi"/>
              <w:b/>
            </w:rPr>
          </w:pPr>
        </w:p>
        <w:p w14:paraId="1FCC0CC6" w14:textId="77777777" w:rsidR="002011D9" w:rsidRPr="00767372" w:rsidRDefault="002011D9" w:rsidP="002011D9">
          <w:pPr>
            <w:pStyle w:val="Header"/>
            <w:spacing w:before="120" w:after="120"/>
            <w:ind w:hanging="2"/>
            <w:rPr>
              <w:rFonts w:asciiTheme="majorBidi" w:hAnsiTheme="majorBidi" w:cstheme="majorBidi"/>
            </w:rPr>
          </w:pPr>
        </w:p>
      </w:tc>
      <w:tc>
        <w:tcPr>
          <w:tcW w:w="5103" w:type="dxa"/>
          <w:vMerge w:val="restart"/>
          <w:shd w:val="clear" w:color="auto" w:fill="auto"/>
          <w:vAlign w:val="center"/>
        </w:tcPr>
        <w:p w14:paraId="57D9A658" w14:textId="5E259FF8" w:rsidR="002011D9" w:rsidRPr="002011D9" w:rsidRDefault="002011D9" w:rsidP="002011D9">
          <w:pPr>
            <w:spacing w:before="100" w:beforeAutospacing="1" w:after="100" w:afterAutospacing="1" w:line="240" w:lineRule="auto"/>
            <w:jc w:val="center"/>
            <w:rPr>
              <w:rFonts w:ascii="Times New Roman" w:eastAsia="Times New Roman" w:hAnsi="Times New Roman" w:cs="Times New Roman"/>
              <w:kern w:val="0"/>
              <w:sz w:val="24"/>
              <w:szCs w:val="24"/>
              <w:lang w:eastAsia="fr-FR"/>
              <w14:ligatures w14:val="none"/>
            </w:rPr>
          </w:pPr>
          <w:r w:rsidRPr="002011D9">
            <w:rPr>
              <w:rFonts w:ascii="Times New Roman" w:eastAsia="Times New Roman" w:hAnsi="Times New Roman" w:cs="Times New Roman"/>
              <w:b/>
              <w:bCs/>
              <w:kern w:val="0"/>
              <w:sz w:val="24"/>
              <w:szCs w:val="24"/>
              <w:lang w:eastAsia="fr-FR"/>
              <w14:ligatures w14:val="none"/>
            </w:rPr>
            <w:t>FORMULAIRE DE DEMANDE D’HOMOLOGATION</w:t>
          </w:r>
        </w:p>
      </w:tc>
      <w:tc>
        <w:tcPr>
          <w:tcW w:w="2976" w:type="dxa"/>
          <w:shd w:val="clear" w:color="auto" w:fill="auto"/>
        </w:tcPr>
        <w:p w14:paraId="53CF5901" w14:textId="77777777" w:rsidR="002011D9" w:rsidRPr="00767372" w:rsidRDefault="002011D9" w:rsidP="002011D9">
          <w:pPr>
            <w:ind w:hanging="2"/>
            <w:jc w:val="both"/>
            <w:rPr>
              <w:rFonts w:asciiTheme="majorBidi" w:hAnsiTheme="majorBidi" w:cstheme="majorBidi"/>
              <w:b/>
            </w:rPr>
          </w:pPr>
          <w:r w:rsidRPr="005F20D6">
            <w:rPr>
              <w:rFonts w:asciiTheme="majorBidi" w:hAnsiTheme="majorBidi" w:cstheme="majorBidi"/>
            </w:rPr>
            <w:t>Code</w:t>
          </w:r>
          <w:proofErr w:type="gramStart"/>
          <w:r w:rsidRPr="005F20D6">
            <w:rPr>
              <w:rFonts w:asciiTheme="majorBidi" w:hAnsiTheme="majorBidi" w:cstheme="majorBidi"/>
            </w:rPr>
            <w:t> :Fr</w:t>
          </w:r>
          <w:proofErr w:type="gramEnd"/>
          <w:r w:rsidRPr="005F20D6">
            <w:rPr>
              <w:rFonts w:asciiTheme="majorBidi" w:hAnsiTheme="majorBidi" w:cstheme="majorBidi"/>
            </w:rPr>
            <w:t>-</w:t>
          </w:r>
          <w:r>
            <w:rPr>
              <w:rFonts w:asciiTheme="majorBidi" w:hAnsiTheme="majorBidi" w:cstheme="majorBidi"/>
            </w:rPr>
            <w:t>DH</w:t>
          </w:r>
          <w:r w:rsidRPr="005F20D6">
            <w:rPr>
              <w:rFonts w:asciiTheme="majorBidi" w:hAnsiTheme="majorBidi" w:cstheme="majorBidi"/>
            </w:rPr>
            <w:t>DM01</w:t>
          </w:r>
          <w:r>
            <w:rPr>
              <w:rFonts w:asciiTheme="majorBidi" w:hAnsiTheme="majorBidi" w:cstheme="majorBidi"/>
            </w:rPr>
            <w:t>-A</w:t>
          </w:r>
          <w:r w:rsidRPr="005F20D6">
            <w:rPr>
              <w:rFonts w:asciiTheme="majorBidi" w:hAnsiTheme="majorBidi" w:cstheme="majorBidi"/>
            </w:rPr>
            <w:t>/V01</w:t>
          </w:r>
        </w:p>
      </w:tc>
    </w:tr>
    <w:tr w:rsidR="002011D9" w:rsidRPr="00767372" w14:paraId="7CE27224" w14:textId="77777777" w:rsidTr="004A137B">
      <w:tc>
        <w:tcPr>
          <w:tcW w:w="1986" w:type="dxa"/>
          <w:vMerge/>
          <w:shd w:val="clear" w:color="auto" w:fill="auto"/>
        </w:tcPr>
        <w:p w14:paraId="2A4BEFA7" w14:textId="77777777" w:rsidR="002011D9" w:rsidRPr="00767372" w:rsidRDefault="002011D9" w:rsidP="002011D9">
          <w:pPr>
            <w:spacing w:before="120" w:after="120"/>
            <w:ind w:hanging="2"/>
            <w:jc w:val="both"/>
            <w:rPr>
              <w:rFonts w:asciiTheme="majorBidi" w:hAnsiTheme="majorBidi" w:cstheme="majorBidi"/>
            </w:rPr>
          </w:pPr>
        </w:p>
      </w:tc>
      <w:tc>
        <w:tcPr>
          <w:tcW w:w="5103" w:type="dxa"/>
          <w:vMerge/>
          <w:shd w:val="clear" w:color="auto" w:fill="auto"/>
        </w:tcPr>
        <w:p w14:paraId="3E35ADE3" w14:textId="77777777" w:rsidR="002011D9" w:rsidRPr="00767372" w:rsidRDefault="002011D9" w:rsidP="002011D9">
          <w:pPr>
            <w:ind w:hanging="2"/>
            <w:jc w:val="center"/>
            <w:rPr>
              <w:rFonts w:asciiTheme="majorBidi" w:hAnsiTheme="majorBidi" w:cstheme="majorBidi"/>
            </w:rPr>
          </w:pPr>
        </w:p>
      </w:tc>
      <w:tc>
        <w:tcPr>
          <w:tcW w:w="2976" w:type="dxa"/>
          <w:shd w:val="clear" w:color="auto" w:fill="auto"/>
        </w:tcPr>
        <w:p w14:paraId="2C5CBD99" w14:textId="496C48A5" w:rsidR="002011D9" w:rsidRPr="00767372" w:rsidRDefault="002011D9" w:rsidP="002011D9">
          <w:pPr>
            <w:ind w:hanging="2"/>
            <w:jc w:val="both"/>
            <w:rPr>
              <w:rFonts w:asciiTheme="majorBidi" w:hAnsiTheme="majorBidi" w:cstheme="majorBidi"/>
              <w:b/>
            </w:rPr>
          </w:pPr>
          <w:r w:rsidRPr="00767372">
            <w:rPr>
              <w:rFonts w:asciiTheme="majorBidi" w:hAnsiTheme="majorBidi" w:cstheme="majorBidi"/>
            </w:rPr>
            <w:t xml:space="preserve">Date : </w:t>
          </w:r>
          <w:r w:rsidR="00F82AFD">
            <w:rPr>
              <w:rFonts w:asciiTheme="majorBidi" w:hAnsiTheme="majorBidi" w:cstheme="majorBidi"/>
            </w:rPr>
            <w:t>21/01/2025</w:t>
          </w:r>
        </w:p>
      </w:tc>
    </w:tr>
    <w:tr w:rsidR="002011D9" w:rsidRPr="00767372" w14:paraId="1AA74E40" w14:textId="77777777" w:rsidTr="004A137B">
      <w:tc>
        <w:tcPr>
          <w:tcW w:w="1986" w:type="dxa"/>
          <w:vMerge/>
          <w:shd w:val="clear" w:color="auto" w:fill="auto"/>
        </w:tcPr>
        <w:p w14:paraId="1641CDEF" w14:textId="77777777" w:rsidR="002011D9" w:rsidRPr="00767372" w:rsidRDefault="002011D9" w:rsidP="002011D9">
          <w:pPr>
            <w:spacing w:before="120" w:after="120"/>
            <w:ind w:hanging="2"/>
            <w:jc w:val="both"/>
            <w:rPr>
              <w:rFonts w:asciiTheme="majorBidi" w:hAnsiTheme="majorBidi" w:cstheme="majorBidi"/>
              <w:b/>
            </w:rPr>
          </w:pPr>
        </w:p>
      </w:tc>
      <w:tc>
        <w:tcPr>
          <w:tcW w:w="5103" w:type="dxa"/>
          <w:vMerge/>
          <w:shd w:val="clear" w:color="auto" w:fill="auto"/>
        </w:tcPr>
        <w:p w14:paraId="7586113A" w14:textId="77777777" w:rsidR="002011D9" w:rsidRPr="00767372" w:rsidRDefault="002011D9" w:rsidP="002011D9">
          <w:pPr>
            <w:ind w:hanging="2"/>
            <w:jc w:val="both"/>
            <w:rPr>
              <w:rFonts w:asciiTheme="majorBidi" w:hAnsiTheme="majorBidi" w:cstheme="majorBidi"/>
              <w:b/>
            </w:rPr>
          </w:pPr>
        </w:p>
      </w:tc>
      <w:tc>
        <w:tcPr>
          <w:tcW w:w="2976" w:type="dxa"/>
          <w:shd w:val="clear" w:color="auto" w:fill="auto"/>
        </w:tcPr>
        <w:p w14:paraId="334FE23F" w14:textId="77777777" w:rsidR="002011D9" w:rsidRPr="00767372" w:rsidRDefault="002011D9" w:rsidP="002011D9">
          <w:pPr>
            <w:ind w:hanging="2"/>
            <w:jc w:val="both"/>
            <w:rPr>
              <w:rFonts w:asciiTheme="majorBidi" w:hAnsiTheme="majorBidi" w:cstheme="majorBidi"/>
              <w:bCs/>
            </w:rPr>
          </w:pPr>
          <w:r w:rsidRPr="00767372">
            <w:rPr>
              <w:rFonts w:asciiTheme="majorBidi" w:hAnsiTheme="majorBidi" w:cstheme="majorBidi"/>
              <w:bCs/>
            </w:rPr>
            <w:t xml:space="preserve">Page </w:t>
          </w:r>
          <w:r w:rsidRPr="00767372">
            <w:rPr>
              <w:rFonts w:asciiTheme="majorBidi" w:hAnsiTheme="majorBidi" w:cstheme="majorBidi"/>
              <w:bCs/>
            </w:rPr>
            <w:fldChar w:fldCharType="begin"/>
          </w:r>
          <w:r w:rsidRPr="00767372">
            <w:rPr>
              <w:rFonts w:asciiTheme="majorBidi" w:hAnsiTheme="majorBidi" w:cstheme="majorBidi"/>
              <w:bCs/>
            </w:rPr>
            <w:instrText>PAGE  \* Arabic  \* MERGEFORMAT</w:instrText>
          </w:r>
          <w:r w:rsidRPr="00767372">
            <w:rPr>
              <w:rFonts w:asciiTheme="majorBidi" w:hAnsiTheme="majorBidi" w:cstheme="majorBidi"/>
              <w:bCs/>
            </w:rPr>
            <w:fldChar w:fldCharType="separate"/>
          </w:r>
          <w:r>
            <w:rPr>
              <w:rFonts w:asciiTheme="majorBidi" w:hAnsiTheme="majorBidi" w:cstheme="majorBidi"/>
              <w:bCs/>
              <w:noProof/>
            </w:rPr>
            <w:t>1</w:t>
          </w:r>
          <w:r w:rsidRPr="00767372">
            <w:rPr>
              <w:rFonts w:asciiTheme="majorBidi" w:hAnsiTheme="majorBidi" w:cstheme="majorBidi"/>
              <w:bCs/>
            </w:rPr>
            <w:fldChar w:fldCharType="end"/>
          </w:r>
          <w:r w:rsidRPr="00767372">
            <w:rPr>
              <w:rFonts w:asciiTheme="majorBidi" w:hAnsiTheme="majorBidi" w:cstheme="majorBidi"/>
              <w:bCs/>
            </w:rPr>
            <w:t xml:space="preserve"> sur </w:t>
          </w:r>
          <w:r w:rsidRPr="00767372">
            <w:rPr>
              <w:rFonts w:asciiTheme="majorBidi" w:hAnsiTheme="majorBidi" w:cstheme="majorBidi"/>
              <w:bCs/>
            </w:rPr>
            <w:fldChar w:fldCharType="begin"/>
          </w:r>
          <w:r w:rsidRPr="00767372">
            <w:rPr>
              <w:rFonts w:asciiTheme="majorBidi" w:hAnsiTheme="majorBidi" w:cstheme="majorBidi"/>
              <w:bCs/>
            </w:rPr>
            <w:instrText>NUMPAGES  \* Arabic  \* MERGEFORMAT</w:instrText>
          </w:r>
          <w:r w:rsidRPr="00767372">
            <w:rPr>
              <w:rFonts w:asciiTheme="majorBidi" w:hAnsiTheme="majorBidi" w:cstheme="majorBidi"/>
              <w:bCs/>
            </w:rPr>
            <w:fldChar w:fldCharType="separate"/>
          </w:r>
          <w:r>
            <w:rPr>
              <w:rFonts w:asciiTheme="majorBidi" w:hAnsiTheme="majorBidi" w:cstheme="majorBidi"/>
              <w:bCs/>
              <w:noProof/>
            </w:rPr>
            <w:t>1</w:t>
          </w:r>
          <w:r w:rsidRPr="00767372">
            <w:rPr>
              <w:rFonts w:asciiTheme="majorBidi" w:hAnsiTheme="majorBidi" w:cstheme="majorBidi"/>
              <w:bCs/>
            </w:rPr>
            <w:fldChar w:fldCharType="end"/>
          </w:r>
        </w:p>
      </w:tc>
    </w:tr>
  </w:tbl>
  <w:p w14:paraId="555801B3" w14:textId="77777777" w:rsidR="002011D9" w:rsidRDefault="002011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2B5"/>
    <w:multiLevelType w:val="hybridMultilevel"/>
    <w:tmpl w:val="8FE028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202FB6"/>
    <w:multiLevelType w:val="multilevel"/>
    <w:tmpl w:val="1E10B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CD28EF"/>
    <w:multiLevelType w:val="multilevel"/>
    <w:tmpl w:val="05888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B6B2745"/>
    <w:multiLevelType w:val="hybridMultilevel"/>
    <w:tmpl w:val="8FDEA18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9AC0CCC"/>
    <w:multiLevelType w:val="multilevel"/>
    <w:tmpl w:val="61C07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2949784">
    <w:abstractNumId w:val="1"/>
  </w:num>
  <w:num w:numId="2" w16cid:durableId="598759942">
    <w:abstractNumId w:val="4"/>
  </w:num>
  <w:num w:numId="3" w16cid:durableId="447243567">
    <w:abstractNumId w:val="0"/>
  </w:num>
  <w:num w:numId="4" w16cid:durableId="1285189057">
    <w:abstractNumId w:val="3"/>
  </w:num>
  <w:num w:numId="5" w16cid:durableId="1529566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D9"/>
    <w:rsid w:val="00012634"/>
    <w:rsid w:val="00021CB6"/>
    <w:rsid w:val="00035000"/>
    <w:rsid w:val="00061A24"/>
    <w:rsid w:val="000905F3"/>
    <w:rsid w:val="001A495B"/>
    <w:rsid w:val="001E2BA9"/>
    <w:rsid w:val="001F6525"/>
    <w:rsid w:val="002011D9"/>
    <w:rsid w:val="00245BF6"/>
    <w:rsid w:val="00247049"/>
    <w:rsid w:val="00257D54"/>
    <w:rsid w:val="002818D5"/>
    <w:rsid w:val="0028284F"/>
    <w:rsid w:val="00287D3E"/>
    <w:rsid w:val="0029326B"/>
    <w:rsid w:val="002B60A8"/>
    <w:rsid w:val="002B6974"/>
    <w:rsid w:val="002B72EA"/>
    <w:rsid w:val="002E522A"/>
    <w:rsid w:val="00305542"/>
    <w:rsid w:val="00315A16"/>
    <w:rsid w:val="00383236"/>
    <w:rsid w:val="003B0BD1"/>
    <w:rsid w:val="004158A3"/>
    <w:rsid w:val="00423AF5"/>
    <w:rsid w:val="00441D5B"/>
    <w:rsid w:val="00446A79"/>
    <w:rsid w:val="004853D6"/>
    <w:rsid w:val="004A215D"/>
    <w:rsid w:val="004D1B10"/>
    <w:rsid w:val="00500F01"/>
    <w:rsid w:val="00503862"/>
    <w:rsid w:val="0054081C"/>
    <w:rsid w:val="005659DC"/>
    <w:rsid w:val="005B1EE2"/>
    <w:rsid w:val="00634564"/>
    <w:rsid w:val="006744F6"/>
    <w:rsid w:val="0069466C"/>
    <w:rsid w:val="00695B02"/>
    <w:rsid w:val="006A2E04"/>
    <w:rsid w:val="006A5D1D"/>
    <w:rsid w:val="006B30EA"/>
    <w:rsid w:val="006D5544"/>
    <w:rsid w:val="006E5C3B"/>
    <w:rsid w:val="006F2175"/>
    <w:rsid w:val="006F2F5F"/>
    <w:rsid w:val="007149E7"/>
    <w:rsid w:val="007606BA"/>
    <w:rsid w:val="00763FF4"/>
    <w:rsid w:val="00773102"/>
    <w:rsid w:val="00780893"/>
    <w:rsid w:val="00795592"/>
    <w:rsid w:val="00836ADC"/>
    <w:rsid w:val="00836C09"/>
    <w:rsid w:val="0084005B"/>
    <w:rsid w:val="008553B8"/>
    <w:rsid w:val="00865102"/>
    <w:rsid w:val="0089136D"/>
    <w:rsid w:val="008F5A0F"/>
    <w:rsid w:val="00927A4B"/>
    <w:rsid w:val="00954AA2"/>
    <w:rsid w:val="0098750A"/>
    <w:rsid w:val="009B7049"/>
    <w:rsid w:val="009C6B21"/>
    <w:rsid w:val="00A408CE"/>
    <w:rsid w:val="00A64969"/>
    <w:rsid w:val="00A90D11"/>
    <w:rsid w:val="00A93605"/>
    <w:rsid w:val="00AA0E47"/>
    <w:rsid w:val="00AE5EBB"/>
    <w:rsid w:val="00B0099E"/>
    <w:rsid w:val="00B22BF6"/>
    <w:rsid w:val="00B40F95"/>
    <w:rsid w:val="00B712C2"/>
    <w:rsid w:val="00B85936"/>
    <w:rsid w:val="00B96B12"/>
    <w:rsid w:val="00BB71C1"/>
    <w:rsid w:val="00C625E4"/>
    <w:rsid w:val="00C72374"/>
    <w:rsid w:val="00C8445D"/>
    <w:rsid w:val="00CF58E7"/>
    <w:rsid w:val="00D55015"/>
    <w:rsid w:val="00D663DA"/>
    <w:rsid w:val="00DB70DF"/>
    <w:rsid w:val="00DC0D1C"/>
    <w:rsid w:val="00DE1279"/>
    <w:rsid w:val="00E55B8A"/>
    <w:rsid w:val="00EA34A6"/>
    <w:rsid w:val="00F15441"/>
    <w:rsid w:val="00F15F7B"/>
    <w:rsid w:val="00F17793"/>
    <w:rsid w:val="00F548C7"/>
    <w:rsid w:val="00F56EE7"/>
    <w:rsid w:val="00F82AFD"/>
    <w:rsid w:val="00FD6D4F"/>
    <w:rsid w:val="00FF66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F70C6"/>
  <w15:chartTrackingRefBased/>
  <w15:docId w15:val="{EE2C2542-22CF-47FE-9EB0-A6EEDF54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1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11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11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11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1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1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11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11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11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11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1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1D9"/>
    <w:rPr>
      <w:rFonts w:eastAsiaTheme="majorEastAsia" w:cstheme="majorBidi"/>
      <w:color w:val="272727" w:themeColor="text1" w:themeTint="D8"/>
    </w:rPr>
  </w:style>
  <w:style w:type="paragraph" w:styleId="Title">
    <w:name w:val="Title"/>
    <w:basedOn w:val="Normal"/>
    <w:next w:val="Normal"/>
    <w:link w:val="TitleChar"/>
    <w:uiPriority w:val="10"/>
    <w:qFormat/>
    <w:rsid w:val="00201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201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1D9"/>
    <w:pPr>
      <w:spacing w:before="160"/>
      <w:jc w:val="center"/>
    </w:pPr>
    <w:rPr>
      <w:i/>
      <w:iCs/>
      <w:color w:val="404040" w:themeColor="text1" w:themeTint="BF"/>
    </w:rPr>
  </w:style>
  <w:style w:type="character" w:customStyle="1" w:styleId="QuoteChar">
    <w:name w:val="Quote Char"/>
    <w:basedOn w:val="DefaultParagraphFont"/>
    <w:link w:val="Quote"/>
    <w:uiPriority w:val="29"/>
    <w:rsid w:val="002011D9"/>
    <w:rPr>
      <w:i/>
      <w:iCs/>
      <w:color w:val="404040" w:themeColor="text1" w:themeTint="BF"/>
    </w:rPr>
  </w:style>
  <w:style w:type="paragraph" w:styleId="ListParagraph">
    <w:name w:val="List Paragraph"/>
    <w:basedOn w:val="Normal"/>
    <w:uiPriority w:val="34"/>
    <w:qFormat/>
    <w:rsid w:val="002011D9"/>
    <w:pPr>
      <w:ind w:left="720"/>
      <w:contextualSpacing/>
    </w:pPr>
  </w:style>
  <w:style w:type="character" w:styleId="IntenseEmphasis">
    <w:name w:val="Intense Emphasis"/>
    <w:basedOn w:val="DefaultParagraphFont"/>
    <w:uiPriority w:val="21"/>
    <w:qFormat/>
    <w:rsid w:val="002011D9"/>
    <w:rPr>
      <w:i/>
      <w:iCs/>
      <w:color w:val="2F5496" w:themeColor="accent1" w:themeShade="BF"/>
    </w:rPr>
  </w:style>
  <w:style w:type="paragraph" w:styleId="IntenseQuote">
    <w:name w:val="Intense Quote"/>
    <w:basedOn w:val="Normal"/>
    <w:next w:val="Normal"/>
    <w:link w:val="IntenseQuoteChar"/>
    <w:uiPriority w:val="30"/>
    <w:qFormat/>
    <w:rsid w:val="00201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11D9"/>
    <w:rPr>
      <w:i/>
      <w:iCs/>
      <w:color w:val="2F5496" w:themeColor="accent1" w:themeShade="BF"/>
    </w:rPr>
  </w:style>
  <w:style w:type="character" w:styleId="IntenseReference">
    <w:name w:val="Intense Reference"/>
    <w:basedOn w:val="DefaultParagraphFont"/>
    <w:uiPriority w:val="32"/>
    <w:qFormat/>
    <w:rsid w:val="002011D9"/>
    <w:rPr>
      <w:b/>
      <w:bCs/>
      <w:smallCaps/>
      <w:color w:val="2F5496" w:themeColor="accent1" w:themeShade="BF"/>
      <w:spacing w:val="5"/>
    </w:rPr>
  </w:style>
  <w:style w:type="paragraph" w:styleId="Header">
    <w:name w:val="header"/>
    <w:basedOn w:val="Normal"/>
    <w:link w:val="HeaderChar"/>
    <w:uiPriority w:val="99"/>
    <w:unhideWhenUsed/>
    <w:rsid w:val="002011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011D9"/>
  </w:style>
  <w:style w:type="paragraph" w:styleId="Footer">
    <w:name w:val="footer"/>
    <w:basedOn w:val="Normal"/>
    <w:link w:val="FooterChar"/>
    <w:uiPriority w:val="99"/>
    <w:unhideWhenUsed/>
    <w:rsid w:val="002011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011D9"/>
  </w:style>
  <w:style w:type="table" w:styleId="TableGrid">
    <w:name w:val="Table Grid"/>
    <w:basedOn w:val="TableNormal"/>
    <w:uiPriority w:val="59"/>
    <w:rsid w:val="00021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7D3E"/>
    <w:rPr>
      <w:rFonts w:ascii="Times New Roman" w:hAnsi="Times New Roman" w:cs="Times New Roman"/>
      <w:sz w:val="24"/>
      <w:szCs w:val="24"/>
    </w:rPr>
  </w:style>
  <w:style w:type="table" w:styleId="TableGridLight">
    <w:name w:val="Grid Table Light"/>
    <w:basedOn w:val="TableNormal"/>
    <w:uiPriority w:val="40"/>
    <w:rsid w:val="005659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01608">
      <w:bodyDiv w:val="1"/>
      <w:marLeft w:val="0"/>
      <w:marRight w:val="0"/>
      <w:marTop w:val="0"/>
      <w:marBottom w:val="0"/>
      <w:divBdr>
        <w:top w:val="none" w:sz="0" w:space="0" w:color="auto"/>
        <w:left w:val="none" w:sz="0" w:space="0" w:color="auto"/>
        <w:bottom w:val="none" w:sz="0" w:space="0" w:color="auto"/>
        <w:right w:val="none" w:sz="0" w:space="0" w:color="auto"/>
      </w:divBdr>
    </w:div>
    <w:div w:id="991904982">
      <w:bodyDiv w:val="1"/>
      <w:marLeft w:val="0"/>
      <w:marRight w:val="0"/>
      <w:marTop w:val="0"/>
      <w:marBottom w:val="0"/>
      <w:divBdr>
        <w:top w:val="none" w:sz="0" w:space="0" w:color="auto"/>
        <w:left w:val="none" w:sz="0" w:space="0" w:color="auto"/>
        <w:bottom w:val="none" w:sz="0" w:space="0" w:color="auto"/>
        <w:right w:val="none" w:sz="0" w:space="0" w:color="auto"/>
      </w:divBdr>
    </w:div>
    <w:div w:id="1121655325">
      <w:bodyDiv w:val="1"/>
      <w:marLeft w:val="0"/>
      <w:marRight w:val="0"/>
      <w:marTop w:val="0"/>
      <w:marBottom w:val="0"/>
      <w:divBdr>
        <w:top w:val="none" w:sz="0" w:space="0" w:color="auto"/>
        <w:left w:val="none" w:sz="0" w:space="0" w:color="auto"/>
        <w:bottom w:val="none" w:sz="0" w:space="0" w:color="auto"/>
        <w:right w:val="none" w:sz="0" w:space="0" w:color="auto"/>
      </w:divBdr>
    </w:div>
    <w:div w:id="1340427306">
      <w:bodyDiv w:val="1"/>
      <w:marLeft w:val="0"/>
      <w:marRight w:val="0"/>
      <w:marTop w:val="0"/>
      <w:marBottom w:val="0"/>
      <w:divBdr>
        <w:top w:val="none" w:sz="0" w:space="0" w:color="auto"/>
        <w:left w:val="none" w:sz="0" w:space="0" w:color="auto"/>
        <w:bottom w:val="none" w:sz="0" w:space="0" w:color="auto"/>
        <w:right w:val="none" w:sz="0" w:space="0" w:color="auto"/>
      </w:divBdr>
    </w:div>
    <w:div w:id="160611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khadidja bouguerra</dc:creator>
  <cp:keywords/>
  <dc:description/>
  <cp:lastModifiedBy>meriem ghomari</cp:lastModifiedBy>
  <cp:revision>2</cp:revision>
  <dcterms:created xsi:type="dcterms:W3CDTF">2025-01-29T10:09:00Z</dcterms:created>
  <dcterms:modified xsi:type="dcterms:W3CDTF">2025-01-29T10:09:00Z</dcterms:modified>
</cp:coreProperties>
</file>